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double" w:sz="4" w:space="0" w:color="333333"/>
        </w:tblBorders>
        <w:tblLook w:val="01E0" w:firstRow="1" w:lastRow="1" w:firstColumn="1" w:lastColumn="1" w:noHBand="0" w:noVBand="0"/>
      </w:tblPr>
      <w:tblGrid>
        <w:gridCol w:w="4086"/>
        <w:gridCol w:w="5202"/>
      </w:tblGrid>
      <w:tr w:rsidR="0084277C" w:rsidRPr="0084277C" w:rsidTr="00892DE9">
        <w:trPr>
          <w:trHeight w:val="2510"/>
        </w:trPr>
        <w:tc>
          <w:tcPr>
            <w:tcW w:w="4248" w:type="dxa"/>
            <w:shd w:val="clear" w:color="auto" w:fill="auto"/>
          </w:tcPr>
          <w:p w:rsidR="0084277C" w:rsidRPr="0084277C" w:rsidRDefault="0084277C" w:rsidP="0084277C">
            <w:pPr>
              <w:tabs>
                <w:tab w:val="center" w:pos="4536"/>
                <w:tab w:val="right" w:pos="9072"/>
              </w:tabs>
              <w:spacing w:after="0" w:line="240" w:lineRule="auto"/>
              <w:rPr>
                <w:rFonts w:ascii="Times New Roman" w:eastAsia="Times New Roman" w:hAnsi="Times New Roman" w:cs="Times New Roman"/>
                <w:color w:val="000080"/>
                <w:sz w:val="20"/>
                <w:szCs w:val="20"/>
                <w:lang w:eastAsia="hr-HR"/>
              </w:rPr>
            </w:pPr>
            <w:r>
              <w:rPr>
                <w:rFonts w:ascii="Times New Roman" w:eastAsia="Times New Roman" w:hAnsi="Times New Roman" w:cs="Times New Roman"/>
                <w:noProof/>
                <w:color w:val="000080"/>
                <w:sz w:val="20"/>
                <w:szCs w:val="20"/>
                <w:lang w:eastAsia="hr-HR"/>
              </w:rPr>
              <w:drawing>
                <wp:inline distT="0" distB="0" distL="0" distR="0" wp14:anchorId="375273A9" wp14:editId="712BEFF6">
                  <wp:extent cx="1181100" cy="1514475"/>
                  <wp:effectExtent l="0" t="0" r="0" b="9525"/>
                  <wp:docPr id="6" name="Slika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pic:spPr>
                      </pic:pic>
                    </a:graphicData>
                  </a:graphic>
                </wp:inline>
              </w:drawing>
            </w:r>
          </w:p>
        </w:tc>
        <w:tc>
          <w:tcPr>
            <w:tcW w:w="5400" w:type="dxa"/>
            <w:shd w:val="clear" w:color="auto" w:fill="auto"/>
            <w:vAlign w:val="center"/>
          </w:tcPr>
          <w:p w:rsidR="0084277C" w:rsidRPr="0084277C" w:rsidRDefault="0084277C" w:rsidP="0084277C">
            <w:pPr>
              <w:tabs>
                <w:tab w:val="center" w:pos="4536"/>
                <w:tab w:val="right" w:pos="9072"/>
              </w:tabs>
              <w:spacing w:after="0" w:line="240" w:lineRule="auto"/>
              <w:jc w:val="right"/>
              <w:rPr>
                <w:rFonts w:ascii="Comic Sans MS" w:eastAsia="Times New Roman" w:hAnsi="Comic Sans MS" w:cs="Times New Roman"/>
                <w:i/>
                <w:color w:val="333333"/>
                <w:sz w:val="20"/>
                <w:szCs w:val="20"/>
                <w:lang w:eastAsia="hr-HR"/>
              </w:rPr>
            </w:pPr>
            <w:r w:rsidRPr="0084277C">
              <w:rPr>
                <w:rFonts w:ascii="Comic Sans MS" w:eastAsia="Times New Roman" w:hAnsi="Comic Sans MS" w:cs="Arial"/>
                <w:i/>
                <w:color w:val="333333"/>
                <w:sz w:val="20"/>
                <w:szCs w:val="20"/>
                <w:lang w:eastAsia="hr-HR"/>
              </w:rPr>
              <w:t>Rukometni klub „Maksimir Pastela“</w:t>
            </w:r>
            <w:r w:rsidRPr="0084277C">
              <w:rPr>
                <w:rFonts w:ascii="Comic Sans MS" w:eastAsia="Times New Roman" w:hAnsi="Comic Sans MS" w:cs="Arial"/>
                <w:i/>
                <w:color w:val="333333"/>
                <w:sz w:val="20"/>
                <w:szCs w:val="20"/>
                <w:lang w:eastAsia="hr-HR"/>
              </w:rPr>
              <w:br/>
              <w:t>Zagreb HR 10000 – Donji pre</w:t>
            </w:r>
            <w:r w:rsidRPr="0084277C">
              <w:rPr>
                <w:rFonts w:ascii="Comic Sans MS" w:eastAsia="Times New Roman" w:hAnsi="Comic Sans MS" w:cs="Times New Roman"/>
                <w:i/>
                <w:color w:val="333333"/>
                <w:sz w:val="20"/>
                <w:szCs w:val="20"/>
                <w:lang w:eastAsia="hr-HR"/>
              </w:rPr>
              <w:t>čac 13</w:t>
            </w:r>
          </w:p>
          <w:p w:rsidR="0084277C" w:rsidRPr="0084277C" w:rsidRDefault="0084277C" w:rsidP="0084277C">
            <w:pPr>
              <w:tabs>
                <w:tab w:val="center" w:pos="4536"/>
                <w:tab w:val="right" w:pos="9072"/>
              </w:tabs>
              <w:spacing w:after="0" w:line="240" w:lineRule="auto"/>
              <w:jc w:val="right"/>
              <w:rPr>
                <w:rFonts w:ascii="Comic Sans MS" w:eastAsia="Times New Roman" w:hAnsi="Comic Sans MS" w:cs="Arial"/>
                <w:i/>
                <w:color w:val="333333"/>
                <w:sz w:val="20"/>
                <w:szCs w:val="20"/>
                <w:lang w:eastAsia="hr-HR"/>
              </w:rPr>
            </w:pPr>
            <w:proofErr w:type="spellStart"/>
            <w:r>
              <w:rPr>
                <w:rFonts w:ascii="Comic Sans MS" w:eastAsia="Times New Roman" w:hAnsi="Comic Sans MS" w:cs="Arial"/>
                <w:i/>
                <w:color w:val="333333"/>
                <w:sz w:val="20"/>
                <w:szCs w:val="20"/>
                <w:lang w:eastAsia="hr-HR"/>
              </w:rPr>
              <w:t>Oib</w:t>
            </w:r>
            <w:proofErr w:type="spellEnd"/>
            <w:r>
              <w:rPr>
                <w:rFonts w:ascii="Comic Sans MS" w:eastAsia="Times New Roman" w:hAnsi="Comic Sans MS" w:cs="Arial"/>
                <w:i/>
                <w:color w:val="333333"/>
                <w:sz w:val="20"/>
                <w:szCs w:val="20"/>
                <w:lang w:eastAsia="hr-HR"/>
              </w:rPr>
              <w:t xml:space="preserve">: 94094205257; </w:t>
            </w:r>
            <w:r w:rsidRPr="0084277C">
              <w:rPr>
                <w:rFonts w:ascii="Comic Sans MS" w:eastAsia="Times New Roman" w:hAnsi="Comic Sans MS" w:cs="Arial"/>
                <w:i/>
                <w:color w:val="333333"/>
                <w:sz w:val="20"/>
                <w:szCs w:val="20"/>
                <w:lang w:eastAsia="hr-HR"/>
              </w:rPr>
              <w:t>MB: 1640011</w:t>
            </w:r>
          </w:p>
          <w:p w:rsidR="0084277C" w:rsidRPr="0084277C" w:rsidRDefault="0084277C" w:rsidP="0084277C">
            <w:pPr>
              <w:tabs>
                <w:tab w:val="center" w:pos="4536"/>
                <w:tab w:val="right" w:pos="9072"/>
              </w:tabs>
              <w:spacing w:after="0" w:line="240" w:lineRule="auto"/>
              <w:jc w:val="right"/>
              <w:rPr>
                <w:rFonts w:ascii="Comic Sans MS" w:eastAsia="Times New Roman" w:hAnsi="Comic Sans MS" w:cs="Arial"/>
                <w:i/>
                <w:color w:val="333333"/>
                <w:sz w:val="20"/>
                <w:szCs w:val="20"/>
                <w:lang w:eastAsia="hr-HR"/>
              </w:rPr>
            </w:pPr>
            <w:r>
              <w:rPr>
                <w:rFonts w:ascii="Comic Sans MS" w:eastAsia="Times New Roman" w:hAnsi="Comic Sans MS" w:cs="Arial"/>
                <w:i/>
                <w:color w:val="333333"/>
                <w:sz w:val="20"/>
                <w:szCs w:val="20"/>
                <w:lang w:eastAsia="hr-HR"/>
              </w:rPr>
              <w:t>IBAN</w:t>
            </w:r>
            <w:r w:rsidRPr="0084277C">
              <w:rPr>
                <w:rFonts w:ascii="Comic Sans MS" w:eastAsia="Times New Roman" w:hAnsi="Comic Sans MS" w:cs="Arial"/>
                <w:i/>
                <w:color w:val="333333"/>
                <w:sz w:val="20"/>
                <w:szCs w:val="20"/>
                <w:lang w:eastAsia="hr-HR"/>
              </w:rPr>
              <w:t xml:space="preserve">: ZABA </w:t>
            </w:r>
            <w:r>
              <w:rPr>
                <w:rFonts w:ascii="Comic Sans MS" w:eastAsia="Times New Roman" w:hAnsi="Comic Sans MS" w:cs="Arial"/>
                <w:i/>
                <w:color w:val="333333"/>
                <w:sz w:val="20"/>
                <w:szCs w:val="20"/>
                <w:lang w:eastAsia="hr-HR"/>
              </w:rPr>
              <w:t>–</w:t>
            </w:r>
            <w:r w:rsidRPr="0084277C">
              <w:rPr>
                <w:rFonts w:ascii="Comic Sans MS" w:eastAsia="Times New Roman" w:hAnsi="Comic Sans MS" w:cs="Arial"/>
                <w:i/>
                <w:color w:val="333333"/>
                <w:sz w:val="20"/>
                <w:szCs w:val="20"/>
                <w:lang w:eastAsia="hr-HR"/>
              </w:rPr>
              <w:t xml:space="preserve"> </w:t>
            </w:r>
            <w:r>
              <w:rPr>
                <w:rFonts w:ascii="Comic Sans MS" w:eastAsia="Times New Roman" w:hAnsi="Comic Sans MS" w:cs="Arial"/>
                <w:i/>
                <w:color w:val="333333"/>
                <w:sz w:val="20"/>
                <w:szCs w:val="20"/>
                <w:lang w:eastAsia="hr-HR"/>
              </w:rPr>
              <w:t>HR832360000</w:t>
            </w:r>
            <w:r w:rsidRPr="0084277C">
              <w:rPr>
                <w:rFonts w:ascii="Comic Sans MS" w:eastAsia="Times New Roman" w:hAnsi="Comic Sans MS" w:cs="Arial"/>
                <w:i/>
                <w:color w:val="333333"/>
                <w:sz w:val="20"/>
                <w:szCs w:val="20"/>
                <w:lang w:eastAsia="hr-HR"/>
              </w:rPr>
              <w:t>1101595672</w:t>
            </w:r>
          </w:p>
          <w:p w:rsidR="0084277C" w:rsidRPr="0084277C" w:rsidRDefault="0084277C" w:rsidP="0084277C">
            <w:pPr>
              <w:tabs>
                <w:tab w:val="center" w:pos="4536"/>
                <w:tab w:val="right" w:pos="9072"/>
              </w:tabs>
              <w:spacing w:after="0" w:line="240" w:lineRule="auto"/>
              <w:jc w:val="right"/>
              <w:rPr>
                <w:rFonts w:ascii="Comic Sans MS" w:eastAsia="Times New Roman" w:hAnsi="Comic Sans MS" w:cs="Arial"/>
                <w:i/>
                <w:color w:val="333333"/>
                <w:sz w:val="20"/>
                <w:szCs w:val="20"/>
                <w:lang w:eastAsia="hr-HR"/>
              </w:rPr>
            </w:pPr>
            <w:r w:rsidRPr="0084277C">
              <w:rPr>
                <w:rFonts w:ascii="Comic Sans MS" w:eastAsia="Times New Roman" w:hAnsi="Comic Sans MS" w:cs="Arial"/>
                <w:i/>
                <w:color w:val="333333"/>
                <w:sz w:val="20"/>
                <w:szCs w:val="20"/>
                <w:lang w:eastAsia="hr-HR"/>
              </w:rPr>
              <w:t xml:space="preserve">ERSTE </w:t>
            </w:r>
            <w:r>
              <w:rPr>
                <w:rFonts w:ascii="Comic Sans MS" w:eastAsia="Times New Roman" w:hAnsi="Comic Sans MS" w:cs="Arial"/>
                <w:i/>
                <w:color w:val="333333"/>
                <w:sz w:val="20"/>
                <w:szCs w:val="20"/>
                <w:lang w:eastAsia="hr-HR"/>
              </w:rPr>
              <w:t>–</w:t>
            </w:r>
            <w:r w:rsidRPr="0084277C">
              <w:rPr>
                <w:rFonts w:ascii="Comic Sans MS" w:eastAsia="Times New Roman" w:hAnsi="Comic Sans MS" w:cs="Arial"/>
                <w:i/>
                <w:color w:val="333333"/>
                <w:sz w:val="20"/>
                <w:szCs w:val="20"/>
                <w:lang w:eastAsia="hr-HR"/>
              </w:rPr>
              <w:t xml:space="preserve"> </w:t>
            </w:r>
            <w:r>
              <w:rPr>
                <w:rFonts w:ascii="Comic Sans MS" w:eastAsia="Times New Roman" w:hAnsi="Comic Sans MS" w:cs="Arial"/>
                <w:i/>
                <w:color w:val="333333"/>
                <w:sz w:val="20"/>
                <w:szCs w:val="20"/>
                <w:lang w:eastAsia="hr-HR"/>
              </w:rPr>
              <w:t>HR44</w:t>
            </w:r>
            <w:r w:rsidRPr="0084277C">
              <w:rPr>
                <w:rFonts w:ascii="Comic Sans MS" w:eastAsia="Times New Roman" w:hAnsi="Comic Sans MS" w:cs="Arial"/>
                <w:i/>
                <w:color w:val="333333"/>
                <w:sz w:val="20"/>
                <w:szCs w:val="20"/>
                <w:lang w:eastAsia="hr-HR"/>
              </w:rPr>
              <w:t>24020061100480823</w:t>
            </w:r>
          </w:p>
          <w:p w:rsidR="0084277C" w:rsidRPr="0084277C" w:rsidRDefault="0084277C" w:rsidP="0084277C">
            <w:pPr>
              <w:tabs>
                <w:tab w:val="center" w:pos="4536"/>
                <w:tab w:val="right" w:pos="9072"/>
              </w:tabs>
              <w:spacing w:after="0" w:line="240" w:lineRule="auto"/>
              <w:jc w:val="right"/>
              <w:rPr>
                <w:rFonts w:ascii="Comic Sans MS" w:eastAsia="Times New Roman" w:hAnsi="Comic Sans MS" w:cs="Arial"/>
                <w:i/>
                <w:color w:val="333333"/>
                <w:sz w:val="20"/>
                <w:szCs w:val="20"/>
                <w:lang w:eastAsia="hr-HR"/>
              </w:rPr>
            </w:pPr>
            <w:r w:rsidRPr="0084277C">
              <w:rPr>
                <w:rFonts w:ascii="Comic Sans MS" w:eastAsia="Times New Roman" w:hAnsi="Comic Sans MS" w:cs="Arial"/>
                <w:i/>
                <w:color w:val="333333"/>
                <w:sz w:val="20"/>
                <w:szCs w:val="20"/>
                <w:lang w:eastAsia="hr-HR"/>
              </w:rPr>
              <w:t>Tel./</w:t>
            </w:r>
            <w:proofErr w:type="spellStart"/>
            <w:r w:rsidRPr="0084277C">
              <w:rPr>
                <w:rFonts w:ascii="Comic Sans MS" w:eastAsia="Times New Roman" w:hAnsi="Comic Sans MS" w:cs="Arial"/>
                <w:i/>
                <w:color w:val="333333"/>
                <w:sz w:val="20"/>
                <w:szCs w:val="20"/>
                <w:lang w:eastAsia="hr-HR"/>
              </w:rPr>
              <w:t>Fax</w:t>
            </w:r>
            <w:proofErr w:type="spellEnd"/>
            <w:r w:rsidRPr="0084277C">
              <w:rPr>
                <w:rFonts w:ascii="Comic Sans MS" w:eastAsia="Times New Roman" w:hAnsi="Comic Sans MS" w:cs="Arial"/>
                <w:i/>
                <w:color w:val="333333"/>
                <w:sz w:val="20"/>
                <w:szCs w:val="20"/>
                <w:lang w:eastAsia="hr-HR"/>
              </w:rPr>
              <w:t>.: 01/2421-947</w:t>
            </w:r>
          </w:p>
          <w:p w:rsidR="0084277C" w:rsidRPr="0084277C" w:rsidRDefault="0084277C" w:rsidP="0084277C">
            <w:pPr>
              <w:tabs>
                <w:tab w:val="center" w:pos="4536"/>
                <w:tab w:val="right" w:pos="9072"/>
              </w:tabs>
              <w:spacing w:after="0" w:line="240" w:lineRule="auto"/>
              <w:jc w:val="right"/>
              <w:rPr>
                <w:rFonts w:ascii="Kristen ITC" w:eastAsia="Times New Roman" w:hAnsi="Kristen ITC" w:cs="Arial"/>
                <w:color w:val="000080"/>
                <w:lang w:eastAsia="hr-HR"/>
              </w:rPr>
            </w:pPr>
            <w:proofErr w:type="spellStart"/>
            <w:r w:rsidRPr="0084277C">
              <w:rPr>
                <w:rFonts w:ascii="Comic Sans MS" w:eastAsia="Times New Roman" w:hAnsi="Comic Sans MS" w:cs="Arial"/>
                <w:i/>
                <w:color w:val="333333"/>
                <w:sz w:val="20"/>
                <w:szCs w:val="20"/>
                <w:lang w:eastAsia="hr-HR"/>
              </w:rPr>
              <w:t>Mob</w:t>
            </w:r>
            <w:proofErr w:type="spellEnd"/>
            <w:r w:rsidRPr="0084277C">
              <w:rPr>
                <w:rFonts w:ascii="Comic Sans MS" w:eastAsia="Times New Roman" w:hAnsi="Comic Sans MS" w:cs="Arial"/>
                <w:i/>
                <w:color w:val="333333"/>
                <w:sz w:val="20"/>
                <w:szCs w:val="20"/>
                <w:lang w:eastAsia="hr-HR"/>
              </w:rPr>
              <w:t xml:space="preserve">.: 098/9616-959, 091/2421-947; 091/516-8051 </w:t>
            </w:r>
          </w:p>
        </w:tc>
      </w:tr>
    </w:tbl>
    <w:p w:rsidR="0084277C" w:rsidRPr="0084277C" w:rsidRDefault="0084277C" w:rsidP="0084277C">
      <w:pPr>
        <w:tabs>
          <w:tab w:val="center" w:pos="4536"/>
          <w:tab w:val="right" w:pos="9072"/>
        </w:tabs>
        <w:spacing w:after="0" w:line="240" w:lineRule="auto"/>
        <w:rPr>
          <w:rFonts w:ascii="Times New Roman" w:eastAsia="Times New Roman" w:hAnsi="Times New Roman" w:cs="Times New Roman"/>
          <w:color w:val="000080"/>
          <w:sz w:val="8"/>
          <w:szCs w:val="8"/>
          <w:lang w:eastAsia="hr-HR"/>
        </w:rPr>
      </w:pPr>
    </w:p>
    <w:p w:rsidR="0084277C" w:rsidRDefault="0084277C" w:rsidP="000B1AEB">
      <w:pPr>
        <w:jc w:val="center"/>
        <w:rPr>
          <w:b/>
          <w:sz w:val="40"/>
          <w:szCs w:val="40"/>
        </w:rPr>
      </w:pPr>
    </w:p>
    <w:p w:rsidR="0084277C" w:rsidRDefault="0084277C" w:rsidP="000B1AEB">
      <w:pPr>
        <w:jc w:val="center"/>
        <w:rPr>
          <w:b/>
          <w:sz w:val="40"/>
          <w:szCs w:val="40"/>
        </w:rPr>
      </w:pPr>
    </w:p>
    <w:p w:rsidR="0084277C" w:rsidRDefault="0084277C" w:rsidP="000B1AEB">
      <w:pPr>
        <w:jc w:val="center"/>
        <w:rPr>
          <w:b/>
          <w:sz w:val="40"/>
          <w:szCs w:val="40"/>
        </w:rPr>
      </w:pPr>
    </w:p>
    <w:p w:rsidR="0084277C" w:rsidRDefault="0084277C" w:rsidP="000B1AEB">
      <w:pPr>
        <w:jc w:val="center"/>
        <w:rPr>
          <w:b/>
          <w:sz w:val="40"/>
          <w:szCs w:val="40"/>
        </w:rPr>
      </w:pPr>
    </w:p>
    <w:p w:rsidR="000B1AEB" w:rsidRPr="00625DAD" w:rsidRDefault="000B1AEB" w:rsidP="000B1AEB">
      <w:pPr>
        <w:jc w:val="center"/>
        <w:rPr>
          <w:b/>
          <w:color w:val="002060"/>
          <w:sz w:val="48"/>
          <w:szCs w:val="48"/>
        </w:rPr>
      </w:pPr>
      <w:r w:rsidRPr="00625DAD">
        <w:rPr>
          <w:b/>
          <w:color w:val="002060"/>
          <w:sz w:val="48"/>
          <w:szCs w:val="48"/>
        </w:rPr>
        <w:t>MARKETINŠKI  PLAN</w:t>
      </w:r>
    </w:p>
    <w:p w:rsidR="002C3F62" w:rsidRPr="00625DAD" w:rsidRDefault="000B1AEB" w:rsidP="000B1AEB">
      <w:pPr>
        <w:jc w:val="center"/>
        <w:rPr>
          <w:b/>
          <w:color w:val="002060"/>
          <w:sz w:val="48"/>
          <w:szCs w:val="48"/>
        </w:rPr>
      </w:pPr>
      <w:r w:rsidRPr="00625DAD">
        <w:rPr>
          <w:b/>
          <w:color w:val="002060"/>
          <w:sz w:val="48"/>
          <w:szCs w:val="48"/>
        </w:rPr>
        <w:t>RUKOMETNOG KLUBA MAKSIMIR-PASTELA</w:t>
      </w:r>
    </w:p>
    <w:p w:rsidR="0084277C" w:rsidRDefault="0084277C" w:rsidP="000B1AEB">
      <w:pPr>
        <w:jc w:val="center"/>
        <w:rPr>
          <w:b/>
          <w:sz w:val="48"/>
          <w:szCs w:val="48"/>
        </w:rPr>
      </w:pPr>
    </w:p>
    <w:p w:rsidR="0084277C" w:rsidRDefault="0084277C" w:rsidP="000B1AEB">
      <w:pPr>
        <w:jc w:val="center"/>
        <w:rPr>
          <w:b/>
          <w:sz w:val="48"/>
          <w:szCs w:val="48"/>
        </w:rPr>
      </w:pPr>
    </w:p>
    <w:p w:rsidR="0084277C" w:rsidRPr="0084277C" w:rsidRDefault="0084277C" w:rsidP="000B1AEB">
      <w:pPr>
        <w:jc w:val="center"/>
        <w:rPr>
          <w:b/>
          <w:sz w:val="48"/>
          <w:szCs w:val="48"/>
        </w:rPr>
      </w:pPr>
      <w:r>
        <w:rPr>
          <w:rFonts w:ascii="Times New Roman" w:eastAsia="Times New Roman" w:hAnsi="Times New Roman" w:cs="Times New Roman"/>
          <w:noProof/>
          <w:color w:val="000080"/>
          <w:sz w:val="20"/>
          <w:szCs w:val="20"/>
          <w:lang w:eastAsia="hr-HR"/>
        </w:rPr>
        <w:drawing>
          <wp:inline distT="0" distB="0" distL="0" distR="0" wp14:anchorId="0012C174" wp14:editId="6A943F5A">
            <wp:extent cx="1181100" cy="1514475"/>
            <wp:effectExtent l="0" t="0" r="0" b="9525"/>
            <wp:docPr id="7" name="Slika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pic:spPr>
                </pic:pic>
              </a:graphicData>
            </a:graphic>
          </wp:inline>
        </w:drawing>
      </w:r>
    </w:p>
    <w:p w:rsidR="002C3F62" w:rsidRDefault="002C3F62" w:rsidP="000B1AEB">
      <w:pPr>
        <w:jc w:val="center"/>
      </w:pPr>
    </w:p>
    <w:p w:rsidR="002C3F62" w:rsidRPr="00625DAD" w:rsidRDefault="0084277C" w:rsidP="0084277C">
      <w:pPr>
        <w:jc w:val="center"/>
        <w:rPr>
          <w:b/>
          <w:color w:val="002060"/>
          <w:sz w:val="40"/>
          <w:szCs w:val="40"/>
        </w:rPr>
      </w:pPr>
      <w:r w:rsidRPr="00625DAD">
        <w:rPr>
          <w:b/>
          <w:color w:val="002060"/>
          <w:sz w:val="40"/>
          <w:szCs w:val="40"/>
        </w:rPr>
        <w:t>Zagreb, 2016.</w:t>
      </w:r>
    </w:p>
    <w:p w:rsidR="002C3F62" w:rsidRDefault="002C3F62"/>
    <w:p w:rsidR="000B1AEB" w:rsidRPr="00625DAD" w:rsidRDefault="0022352A" w:rsidP="000B1AEB">
      <w:pPr>
        <w:pStyle w:val="Naslov1"/>
        <w:rPr>
          <w:rFonts w:asciiTheme="minorHAnsi" w:hAnsiTheme="minorHAnsi"/>
          <w:color w:val="002060"/>
          <w:sz w:val="24"/>
          <w:szCs w:val="24"/>
        </w:rPr>
      </w:pPr>
      <w:r w:rsidRPr="00625DAD">
        <w:rPr>
          <w:rFonts w:asciiTheme="minorHAnsi" w:hAnsiTheme="minorHAnsi"/>
          <w:color w:val="002060"/>
          <w:sz w:val="24"/>
          <w:szCs w:val="24"/>
        </w:rPr>
        <w:lastRenderedPageBreak/>
        <w:t>RK Maksimir-Pastela?</w:t>
      </w:r>
      <w:r w:rsidR="00625DAD">
        <w:rPr>
          <w:rFonts w:asciiTheme="minorHAnsi" w:hAnsiTheme="minorHAnsi"/>
          <w:color w:val="002060"/>
          <w:sz w:val="24"/>
          <w:szCs w:val="24"/>
        </w:rPr>
        <w:tab/>
      </w:r>
      <w:r w:rsidR="00625DAD">
        <w:rPr>
          <w:rFonts w:asciiTheme="minorHAnsi" w:hAnsiTheme="minorHAnsi"/>
          <w:color w:val="002060"/>
          <w:sz w:val="24"/>
          <w:szCs w:val="24"/>
        </w:rPr>
        <w:tab/>
      </w:r>
      <w:r w:rsidR="00625DAD">
        <w:rPr>
          <w:rFonts w:asciiTheme="minorHAnsi" w:hAnsiTheme="minorHAnsi"/>
          <w:color w:val="002060"/>
          <w:sz w:val="24"/>
          <w:szCs w:val="24"/>
        </w:rPr>
        <w:tab/>
      </w:r>
      <w:r w:rsidR="00625DAD">
        <w:rPr>
          <w:rFonts w:asciiTheme="minorHAnsi" w:hAnsiTheme="minorHAnsi"/>
          <w:color w:val="002060"/>
          <w:sz w:val="24"/>
          <w:szCs w:val="24"/>
        </w:rPr>
        <w:tab/>
      </w:r>
      <w:r w:rsidR="00625DAD">
        <w:rPr>
          <w:rFonts w:asciiTheme="minorHAnsi" w:hAnsiTheme="minorHAnsi"/>
          <w:color w:val="002060"/>
          <w:sz w:val="24"/>
          <w:szCs w:val="24"/>
        </w:rPr>
        <w:tab/>
      </w:r>
      <w:r w:rsidR="00625DAD">
        <w:rPr>
          <w:rFonts w:asciiTheme="minorHAnsi" w:hAnsiTheme="minorHAnsi"/>
          <w:color w:val="002060"/>
          <w:sz w:val="24"/>
          <w:szCs w:val="24"/>
        </w:rPr>
        <w:tab/>
      </w:r>
      <w:r w:rsidR="00625DAD">
        <w:rPr>
          <w:rFonts w:asciiTheme="minorHAnsi" w:hAnsiTheme="minorHAnsi"/>
          <w:color w:val="002060"/>
          <w:sz w:val="24"/>
          <w:szCs w:val="24"/>
        </w:rPr>
        <w:tab/>
      </w:r>
      <w:r w:rsidR="002A74CE">
        <w:rPr>
          <w:rFonts w:asciiTheme="minorHAnsi" w:hAnsiTheme="minorHAnsi"/>
          <w:color w:val="002060"/>
          <w:sz w:val="24"/>
          <w:szCs w:val="24"/>
        </w:rPr>
        <w:tab/>
      </w:r>
      <w:r w:rsidR="00625DAD" w:rsidRPr="00625DAD">
        <w:rPr>
          <w:rFonts w:ascii="Times New Roman" w:eastAsia="Times New Roman" w:hAnsi="Times New Roman" w:cs="Times New Roman"/>
          <w:noProof/>
          <w:color w:val="000080"/>
          <w:sz w:val="20"/>
          <w:szCs w:val="20"/>
          <w:lang w:eastAsia="hr-HR"/>
        </w:rPr>
        <w:t xml:space="preserve"> </w:t>
      </w:r>
      <w:r w:rsidR="00625DAD">
        <w:rPr>
          <w:rFonts w:ascii="Times New Roman" w:eastAsia="Times New Roman" w:hAnsi="Times New Roman" w:cs="Times New Roman"/>
          <w:noProof/>
          <w:color w:val="000080"/>
          <w:sz w:val="20"/>
          <w:szCs w:val="20"/>
          <w:lang w:eastAsia="hr-HR"/>
        </w:rPr>
        <w:drawing>
          <wp:inline distT="0" distB="0" distL="0" distR="0" wp14:anchorId="461F24E3" wp14:editId="33D6F96C">
            <wp:extent cx="466725" cy="598462"/>
            <wp:effectExtent l="0" t="0" r="0" b="0"/>
            <wp:docPr id="8" name="Slika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725" cy="598462"/>
                    </a:xfrm>
                    <a:prstGeom prst="rect">
                      <a:avLst/>
                    </a:prstGeom>
                    <a:noFill/>
                  </pic:spPr>
                </pic:pic>
              </a:graphicData>
            </a:graphic>
          </wp:inline>
        </w:drawing>
      </w:r>
    </w:p>
    <w:p w:rsidR="0022352A" w:rsidRDefault="0022352A" w:rsidP="0022352A"/>
    <w:p w:rsidR="00625DAD" w:rsidRDefault="00625DAD" w:rsidP="0022352A">
      <w:pPr>
        <w:jc w:val="both"/>
        <w:rPr>
          <w:b/>
        </w:rPr>
      </w:pPr>
    </w:p>
    <w:p w:rsidR="0022352A" w:rsidRPr="002A74CE" w:rsidRDefault="0022352A" w:rsidP="0022352A">
      <w:pPr>
        <w:jc w:val="both"/>
        <w:rPr>
          <w:sz w:val="24"/>
          <w:szCs w:val="24"/>
        </w:rPr>
      </w:pPr>
      <w:r w:rsidRPr="002A74CE">
        <w:rPr>
          <w:b/>
          <w:color w:val="002060"/>
          <w:sz w:val="24"/>
          <w:szCs w:val="24"/>
        </w:rPr>
        <w:t>RK Maksimir-Pastela</w:t>
      </w:r>
      <w:r w:rsidRPr="002A74CE">
        <w:rPr>
          <w:color w:val="002060"/>
          <w:sz w:val="24"/>
          <w:szCs w:val="24"/>
        </w:rPr>
        <w:t xml:space="preserve"> </w:t>
      </w:r>
      <w:r w:rsidRPr="002A74CE">
        <w:rPr>
          <w:sz w:val="24"/>
          <w:szCs w:val="24"/>
        </w:rPr>
        <w:t xml:space="preserve">je istaknuti klub zagrebačkog i hrvatskog rukometa, veoma mlad osnovan 2002. godine, na ideji i inicijativi entuzijasta i bivših rukometaša Gorana Perića i Maria </w:t>
      </w:r>
      <w:proofErr w:type="spellStart"/>
      <w:r w:rsidRPr="002A74CE">
        <w:rPr>
          <w:sz w:val="24"/>
          <w:szCs w:val="24"/>
        </w:rPr>
        <w:t>Ulameca</w:t>
      </w:r>
      <w:proofErr w:type="spellEnd"/>
      <w:r w:rsidRPr="002A74CE">
        <w:rPr>
          <w:sz w:val="24"/>
          <w:szCs w:val="24"/>
        </w:rPr>
        <w:t>, član je 2. hrvatske rukometne lige zapad, sa naglašenom ambicijom ulaska u 1.B ligu, za što postoje i čvrsti temelji vezano uz trenutno stanje na prvenstvenoj tablici. Dosadašnji najveći uspjesi su pehari i medalje sa raznih međunarodnih i domaćih natjecanja, te napredak u sportsko  i organizacijskom pogledu iz godine u godinu ( od županijske lige do 2. Lige zapad ).</w:t>
      </w:r>
    </w:p>
    <w:p w:rsidR="00625DAD" w:rsidRPr="002A74CE" w:rsidRDefault="00625DAD" w:rsidP="0022352A">
      <w:pPr>
        <w:jc w:val="both"/>
        <w:rPr>
          <w:b/>
          <w:sz w:val="24"/>
          <w:szCs w:val="24"/>
        </w:rPr>
      </w:pPr>
    </w:p>
    <w:p w:rsidR="0022352A" w:rsidRPr="002A74CE" w:rsidRDefault="00625DAD" w:rsidP="0022352A">
      <w:pPr>
        <w:jc w:val="both"/>
        <w:rPr>
          <w:sz w:val="24"/>
          <w:szCs w:val="24"/>
        </w:rPr>
      </w:pPr>
      <w:r w:rsidRPr="002A74CE">
        <w:rPr>
          <w:b/>
          <w:color w:val="002060"/>
          <w:sz w:val="24"/>
          <w:szCs w:val="24"/>
        </w:rPr>
        <w:t>RK Maksimir-Pastela</w:t>
      </w:r>
      <w:r w:rsidRPr="002A74CE">
        <w:rPr>
          <w:color w:val="002060"/>
          <w:sz w:val="24"/>
          <w:szCs w:val="24"/>
        </w:rPr>
        <w:t xml:space="preserve"> </w:t>
      </w:r>
      <w:r w:rsidRPr="002A74CE">
        <w:rPr>
          <w:sz w:val="24"/>
          <w:szCs w:val="24"/>
        </w:rPr>
        <w:t>je sudionik završnica Prvenstva Hrvatske – mlađa kadetska ekipa 2000. ( 5.mjesto i 8.mjesto ), te je svoj trag ostavila i u Europi osvojivši jedan od najvećih svjetskih turnira za mlađe dobne kategorije „Lundaspelen 2015“, te 2.mjesto na još jednom od tri najveća svjetska turnira „Prag handball cup 2015“, sa ekipom dječaka rođenih 2004. i mlađe. Ta generacija je jedna od najperspektivnijih generacija u klubu, a i šire jer u dvije godine je izgubila samo jednu utakmicu i to u finalu Praga, a u međuvremenu je osvojila 7 domaćih i dva inozemna turnira. U domaćoj ligi smo uvjerljivo prvi sa gol razlikom +297.</w:t>
      </w:r>
    </w:p>
    <w:p w:rsidR="00625DAD" w:rsidRPr="002A74CE" w:rsidRDefault="00625DAD" w:rsidP="0022352A">
      <w:pPr>
        <w:jc w:val="both"/>
        <w:rPr>
          <w:b/>
          <w:sz w:val="24"/>
          <w:szCs w:val="24"/>
        </w:rPr>
      </w:pPr>
    </w:p>
    <w:p w:rsidR="00625DAD" w:rsidRPr="002A74CE" w:rsidRDefault="00625DAD" w:rsidP="0022352A">
      <w:pPr>
        <w:jc w:val="both"/>
        <w:rPr>
          <w:sz w:val="24"/>
          <w:szCs w:val="24"/>
        </w:rPr>
      </w:pPr>
      <w:r w:rsidRPr="002A74CE">
        <w:rPr>
          <w:b/>
          <w:color w:val="002060"/>
          <w:sz w:val="24"/>
          <w:szCs w:val="24"/>
        </w:rPr>
        <w:t xml:space="preserve">RK Maksimir-Pastela </w:t>
      </w:r>
      <w:r w:rsidRPr="002A74CE">
        <w:rPr>
          <w:sz w:val="24"/>
          <w:szCs w:val="24"/>
        </w:rPr>
        <w:t>je klub koji se godinama oslanja na vlastiti igrački potencijal i na proizvodnju vlastitih igrača. Trenutno u pogonu prve ekipe imamo 7 igrača poniklih u našem juniorskom pogonu.</w:t>
      </w:r>
    </w:p>
    <w:p w:rsidR="00625DAD" w:rsidRPr="002A74CE" w:rsidRDefault="00625DAD" w:rsidP="0022352A">
      <w:pPr>
        <w:jc w:val="both"/>
        <w:rPr>
          <w:b/>
          <w:sz w:val="24"/>
          <w:szCs w:val="24"/>
        </w:rPr>
      </w:pPr>
    </w:p>
    <w:p w:rsidR="00625DAD" w:rsidRPr="002A74CE" w:rsidRDefault="00625DAD" w:rsidP="0022352A">
      <w:pPr>
        <w:jc w:val="both"/>
        <w:rPr>
          <w:sz w:val="24"/>
          <w:szCs w:val="24"/>
        </w:rPr>
      </w:pPr>
      <w:r w:rsidRPr="002A74CE">
        <w:rPr>
          <w:b/>
          <w:color w:val="002060"/>
          <w:sz w:val="24"/>
          <w:szCs w:val="24"/>
        </w:rPr>
        <w:t>RK Maksimir-Pastela</w:t>
      </w:r>
      <w:r w:rsidRPr="002A74CE">
        <w:rPr>
          <w:sz w:val="24"/>
          <w:szCs w:val="24"/>
        </w:rPr>
        <w:t xml:space="preserve"> je klub koji ima momčadi u svim dobnim skupinama – trenutno imamo seniore, juniorsku ekipu, starije kadete 1998/99, mlađe kadete 2000/01, dječake A 2002/2003, dječake B 2004/05, dječake 2006/07, mini rukomet 2008/09, te škole rukometa – trenutno djelujemo u 7 škola na području grada Zagreba.</w:t>
      </w:r>
    </w:p>
    <w:p w:rsidR="00625DAD" w:rsidRPr="002A74CE" w:rsidRDefault="00625DAD" w:rsidP="0022352A">
      <w:pPr>
        <w:jc w:val="both"/>
        <w:rPr>
          <w:sz w:val="24"/>
          <w:szCs w:val="24"/>
        </w:rPr>
      </w:pPr>
    </w:p>
    <w:p w:rsidR="00625DAD" w:rsidRPr="00625DAD" w:rsidRDefault="00625DAD" w:rsidP="0022352A">
      <w:pPr>
        <w:jc w:val="both"/>
      </w:pPr>
      <w:r w:rsidRPr="002A74CE">
        <w:rPr>
          <w:color w:val="002060"/>
          <w:sz w:val="24"/>
          <w:szCs w:val="24"/>
        </w:rPr>
        <w:t xml:space="preserve"> </w:t>
      </w:r>
      <w:r w:rsidRPr="002A74CE">
        <w:rPr>
          <w:b/>
          <w:color w:val="002060"/>
          <w:sz w:val="24"/>
          <w:szCs w:val="24"/>
        </w:rPr>
        <w:t>RK Maksimir-Pastela</w:t>
      </w:r>
      <w:r w:rsidRPr="002A74CE">
        <w:rPr>
          <w:color w:val="002060"/>
          <w:sz w:val="24"/>
          <w:szCs w:val="24"/>
        </w:rPr>
        <w:t xml:space="preserve"> </w:t>
      </w:r>
      <w:r w:rsidRPr="002A74CE">
        <w:rPr>
          <w:sz w:val="24"/>
          <w:szCs w:val="24"/>
        </w:rPr>
        <w:t>je klub u kojem se svakodnevno, kroz razne klupske selekcije, rukometom aktivno bavi više od dvije stotine i pedeset dječaka u dobi od 7-18 godina</w:t>
      </w:r>
      <w:r>
        <w:t>.</w:t>
      </w:r>
    </w:p>
    <w:p w:rsidR="000B1AEB" w:rsidRPr="0022352A" w:rsidRDefault="002A74CE" w:rsidP="002A74CE">
      <w:pPr>
        <w:pStyle w:val="Naslov1"/>
        <w:ind w:left="7080" w:firstLine="708"/>
        <w:jc w:val="both"/>
        <w:rPr>
          <w:rFonts w:asciiTheme="minorHAnsi" w:hAnsiTheme="minorHAnsi"/>
          <w:sz w:val="24"/>
          <w:szCs w:val="24"/>
        </w:rPr>
      </w:pPr>
      <w:r>
        <w:rPr>
          <w:rFonts w:ascii="Times New Roman" w:eastAsia="Times New Roman" w:hAnsi="Times New Roman" w:cs="Times New Roman"/>
          <w:noProof/>
          <w:color w:val="000080"/>
          <w:sz w:val="20"/>
          <w:szCs w:val="20"/>
          <w:lang w:eastAsia="hr-HR"/>
        </w:rPr>
        <w:lastRenderedPageBreak/>
        <w:drawing>
          <wp:inline distT="0" distB="0" distL="0" distR="0" wp14:anchorId="12454334" wp14:editId="062FCA6E">
            <wp:extent cx="466725" cy="598462"/>
            <wp:effectExtent l="0" t="0" r="0" b="0"/>
            <wp:docPr id="9" name="Slika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725" cy="598462"/>
                    </a:xfrm>
                    <a:prstGeom prst="rect">
                      <a:avLst/>
                    </a:prstGeom>
                    <a:noFill/>
                  </pic:spPr>
                </pic:pic>
              </a:graphicData>
            </a:graphic>
          </wp:inline>
        </w:drawing>
      </w:r>
    </w:p>
    <w:p w:rsidR="001C4206" w:rsidRDefault="001C4206" w:rsidP="000B1AEB">
      <w:pPr>
        <w:pStyle w:val="Naslov1"/>
        <w:rPr>
          <w:rFonts w:asciiTheme="minorHAnsi" w:hAnsiTheme="minorHAnsi"/>
          <w:color w:val="002060"/>
          <w:sz w:val="24"/>
          <w:szCs w:val="24"/>
        </w:rPr>
      </w:pPr>
    </w:p>
    <w:p w:rsidR="001C4206" w:rsidRDefault="001C4206" w:rsidP="000B1AEB">
      <w:pPr>
        <w:pStyle w:val="Naslov1"/>
        <w:rPr>
          <w:rFonts w:asciiTheme="minorHAnsi" w:hAnsiTheme="minorHAnsi"/>
          <w:color w:val="002060"/>
          <w:sz w:val="24"/>
          <w:szCs w:val="24"/>
        </w:rPr>
      </w:pPr>
    </w:p>
    <w:p w:rsidR="000B1AEB" w:rsidRPr="002A74CE" w:rsidRDefault="001C4206" w:rsidP="000B1AEB">
      <w:pPr>
        <w:pStyle w:val="Naslov1"/>
        <w:rPr>
          <w:rFonts w:asciiTheme="minorHAnsi" w:hAnsiTheme="minorHAnsi"/>
          <w:color w:val="002060"/>
          <w:sz w:val="24"/>
          <w:szCs w:val="24"/>
        </w:rPr>
      </w:pPr>
      <w:r>
        <w:rPr>
          <w:rFonts w:asciiTheme="minorHAnsi" w:hAnsiTheme="minorHAnsi"/>
          <w:color w:val="002060"/>
          <w:sz w:val="24"/>
          <w:szCs w:val="24"/>
        </w:rPr>
        <w:t>Š</w:t>
      </w:r>
      <w:r w:rsidR="002A74CE" w:rsidRPr="002A74CE">
        <w:rPr>
          <w:rFonts w:asciiTheme="minorHAnsi" w:hAnsiTheme="minorHAnsi"/>
          <w:color w:val="002060"/>
          <w:sz w:val="24"/>
          <w:szCs w:val="24"/>
        </w:rPr>
        <w:t>to nudimo?</w:t>
      </w:r>
    </w:p>
    <w:p w:rsidR="000B1AEB" w:rsidRPr="002A74CE" w:rsidRDefault="002A74CE" w:rsidP="001C4206">
      <w:pPr>
        <w:pStyle w:val="Naslov1"/>
        <w:jc w:val="both"/>
        <w:rPr>
          <w:rFonts w:asciiTheme="minorHAnsi" w:hAnsiTheme="minorHAnsi"/>
          <w:b w:val="0"/>
          <w:color w:val="000000" w:themeColor="text1"/>
          <w:sz w:val="24"/>
          <w:szCs w:val="24"/>
        </w:rPr>
      </w:pP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Vam nudi promociju na tržištu koje pokriva milijune stanovnika, kroz masu međunarodnih nacionalnih utakmica, koje su praćene kroz tiskovne medije.</w:t>
      </w:r>
    </w:p>
    <w:p w:rsidR="000B1AEB" w:rsidRPr="0022352A" w:rsidRDefault="002A74CE" w:rsidP="001C4206">
      <w:pPr>
        <w:pStyle w:val="Naslov1"/>
        <w:jc w:val="both"/>
        <w:rPr>
          <w:rFonts w:asciiTheme="minorHAnsi" w:hAnsiTheme="minorHAnsi"/>
          <w:sz w:val="24"/>
          <w:szCs w:val="24"/>
        </w:rPr>
      </w:pP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Vam dodatno nudi promociju na hrvatskom tržištu, kroz dvadesetak utakmica domaće lige i kup natjecanja popraćenih kroz Sportske novosti.</w:t>
      </w:r>
    </w:p>
    <w:p w:rsidR="000B1AEB" w:rsidRPr="0022352A" w:rsidRDefault="002A74CE" w:rsidP="001C4206">
      <w:pPr>
        <w:pStyle w:val="Naslov1"/>
        <w:jc w:val="both"/>
        <w:rPr>
          <w:rFonts w:asciiTheme="minorHAnsi" w:hAnsiTheme="minorHAnsi"/>
          <w:sz w:val="24"/>
          <w:szCs w:val="24"/>
        </w:rPr>
      </w:pP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Vam nudi</w:t>
      </w:r>
      <w:r w:rsidR="001C4206">
        <w:rPr>
          <w:rFonts w:asciiTheme="minorHAnsi" w:hAnsiTheme="minorHAnsi"/>
          <w:b w:val="0"/>
          <w:color w:val="000000" w:themeColor="text1"/>
          <w:sz w:val="24"/>
          <w:szCs w:val="24"/>
        </w:rPr>
        <w:t xml:space="preserve"> promociju kroz svakodnevne medijske priloge u tiskovnim i elektronskim medijima.</w:t>
      </w:r>
    </w:p>
    <w:p w:rsidR="001C4206" w:rsidRPr="001C4206" w:rsidRDefault="002A74CE" w:rsidP="001C4206">
      <w:pPr>
        <w:pStyle w:val="Naslov1"/>
        <w:jc w:val="both"/>
        <w:rPr>
          <w:rFonts w:asciiTheme="minorHAnsi" w:hAnsiTheme="minorHAnsi"/>
          <w:b w:val="0"/>
          <w:color w:val="000000" w:themeColor="text1"/>
          <w:sz w:val="24"/>
          <w:szCs w:val="24"/>
        </w:rPr>
      </w:pP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Vam nudi</w:t>
      </w:r>
      <w:r w:rsidR="001C4206">
        <w:rPr>
          <w:rFonts w:asciiTheme="minorHAnsi" w:hAnsiTheme="minorHAnsi"/>
          <w:b w:val="0"/>
          <w:color w:val="000000" w:themeColor="text1"/>
          <w:sz w:val="24"/>
          <w:szCs w:val="24"/>
        </w:rPr>
        <w:t xml:space="preserve"> pakete sponzorstava u okviru Vaših mogućnosti i interesa.</w:t>
      </w:r>
    </w:p>
    <w:p w:rsidR="000B1AEB" w:rsidRDefault="000B1AEB" w:rsidP="001C4206">
      <w:pPr>
        <w:pStyle w:val="Naslov1"/>
        <w:jc w:val="both"/>
        <w:rPr>
          <w:rFonts w:asciiTheme="minorHAnsi" w:hAnsiTheme="minorHAnsi"/>
          <w:sz w:val="24"/>
          <w:szCs w:val="24"/>
        </w:rPr>
      </w:pPr>
    </w:p>
    <w:p w:rsidR="001C4206" w:rsidRDefault="001C4206" w:rsidP="001C4206">
      <w:pPr>
        <w:pStyle w:val="Naslov1"/>
        <w:rPr>
          <w:rFonts w:asciiTheme="minorHAnsi" w:hAnsiTheme="minorHAnsi"/>
          <w:color w:val="002060"/>
          <w:sz w:val="24"/>
          <w:szCs w:val="24"/>
        </w:rPr>
      </w:pPr>
    </w:p>
    <w:p w:rsidR="001C4206" w:rsidRDefault="001C4206" w:rsidP="001C4206">
      <w:pPr>
        <w:pStyle w:val="Naslov1"/>
        <w:rPr>
          <w:rFonts w:asciiTheme="minorHAnsi" w:hAnsiTheme="minorHAnsi"/>
          <w:color w:val="002060"/>
          <w:sz w:val="24"/>
          <w:szCs w:val="24"/>
        </w:rPr>
      </w:pPr>
    </w:p>
    <w:p w:rsidR="001C4206" w:rsidRDefault="001C4206" w:rsidP="001C4206">
      <w:pPr>
        <w:pStyle w:val="Naslov1"/>
        <w:rPr>
          <w:rFonts w:asciiTheme="minorHAnsi" w:hAnsiTheme="minorHAnsi"/>
          <w:color w:val="002060"/>
          <w:sz w:val="24"/>
          <w:szCs w:val="24"/>
        </w:rPr>
      </w:pPr>
    </w:p>
    <w:p w:rsidR="001C4206" w:rsidRDefault="001C4206" w:rsidP="001C4206">
      <w:pPr>
        <w:pStyle w:val="Naslov1"/>
        <w:rPr>
          <w:rFonts w:asciiTheme="minorHAnsi" w:hAnsiTheme="minorHAnsi"/>
          <w:color w:val="002060"/>
          <w:sz w:val="24"/>
          <w:szCs w:val="24"/>
        </w:rPr>
      </w:pPr>
    </w:p>
    <w:p w:rsidR="001C4206" w:rsidRDefault="001C4206" w:rsidP="001C4206">
      <w:pPr>
        <w:pStyle w:val="Naslov1"/>
        <w:rPr>
          <w:rFonts w:asciiTheme="minorHAnsi" w:hAnsiTheme="minorHAnsi"/>
          <w:color w:val="002060"/>
          <w:sz w:val="24"/>
          <w:szCs w:val="24"/>
        </w:rPr>
      </w:pPr>
    </w:p>
    <w:p w:rsidR="001C4206" w:rsidRDefault="001C4206" w:rsidP="001C4206">
      <w:pPr>
        <w:pStyle w:val="Naslov1"/>
        <w:rPr>
          <w:rFonts w:asciiTheme="minorHAnsi" w:hAnsiTheme="minorHAnsi"/>
          <w:color w:val="002060"/>
          <w:sz w:val="24"/>
          <w:szCs w:val="24"/>
        </w:rPr>
      </w:pPr>
    </w:p>
    <w:p w:rsidR="001C4206" w:rsidRDefault="001C4206" w:rsidP="001C4206">
      <w:pPr>
        <w:pStyle w:val="Naslov1"/>
        <w:ind w:left="7788"/>
        <w:rPr>
          <w:rFonts w:asciiTheme="minorHAnsi" w:hAnsiTheme="minorHAnsi"/>
          <w:color w:val="002060"/>
          <w:sz w:val="24"/>
          <w:szCs w:val="24"/>
        </w:rPr>
      </w:pPr>
      <w:r>
        <w:rPr>
          <w:rFonts w:ascii="Times New Roman" w:eastAsia="Times New Roman" w:hAnsi="Times New Roman" w:cs="Times New Roman"/>
          <w:noProof/>
          <w:color w:val="000080"/>
          <w:sz w:val="20"/>
          <w:szCs w:val="20"/>
          <w:lang w:eastAsia="hr-HR"/>
        </w:rPr>
        <w:lastRenderedPageBreak/>
        <w:drawing>
          <wp:inline distT="0" distB="0" distL="0" distR="0" wp14:anchorId="7BF45AC5" wp14:editId="684B35F8">
            <wp:extent cx="466725" cy="598462"/>
            <wp:effectExtent l="0" t="0" r="0" b="0"/>
            <wp:docPr id="11" name="Slika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725" cy="598462"/>
                    </a:xfrm>
                    <a:prstGeom prst="rect">
                      <a:avLst/>
                    </a:prstGeom>
                    <a:noFill/>
                  </pic:spPr>
                </pic:pic>
              </a:graphicData>
            </a:graphic>
          </wp:inline>
        </w:drawing>
      </w:r>
    </w:p>
    <w:p w:rsidR="001C4206" w:rsidRDefault="001C4206" w:rsidP="001C4206">
      <w:pPr>
        <w:pStyle w:val="Naslov1"/>
        <w:rPr>
          <w:rFonts w:asciiTheme="minorHAnsi" w:hAnsiTheme="minorHAnsi"/>
          <w:color w:val="002060"/>
          <w:sz w:val="24"/>
          <w:szCs w:val="24"/>
        </w:rPr>
      </w:pPr>
    </w:p>
    <w:p w:rsidR="001C4206" w:rsidRDefault="001C4206" w:rsidP="001C4206">
      <w:pPr>
        <w:pStyle w:val="Naslov1"/>
        <w:rPr>
          <w:rFonts w:asciiTheme="minorHAnsi" w:hAnsiTheme="minorHAnsi"/>
          <w:color w:val="002060"/>
          <w:sz w:val="24"/>
          <w:szCs w:val="24"/>
        </w:rPr>
      </w:pPr>
    </w:p>
    <w:p w:rsidR="001C4206" w:rsidRPr="002A74CE" w:rsidRDefault="001C4206" w:rsidP="001C4206">
      <w:pPr>
        <w:pStyle w:val="Naslov1"/>
        <w:rPr>
          <w:rFonts w:asciiTheme="minorHAnsi" w:hAnsiTheme="minorHAnsi"/>
          <w:color w:val="002060"/>
          <w:sz w:val="24"/>
          <w:szCs w:val="24"/>
        </w:rPr>
      </w:pPr>
      <w:r>
        <w:rPr>
          <w:rFonts w:asciiTheme="minorHAnsi" w:hAnsiTheme="minorHAnsi"/>
          <w:color w:val="002060"/>
          <w:sz w:val="24"/>
          <w:szCs w:val="24"/>
        </w:rPr>
        <w:t>Zašto nas sponzorirati</w:t>
      </w:r>
      <w:r w:rsidRPr="002A74CE">
        <w:rPr>
          <w:rFonts w:asciiTheme="minorHAnsi" w:hAnsiTheme="minorHAnsi"/>
          <w:color w:val="002060"/>
          <w:sz w:val="24"/>
          <w:szCs w:val="24"/>
        </w:rPr>
        <w:t>?</w:t>
      </w:r>
    </w:p>
    <w:p w:rsidR="001C4206" w:rsidRPr="002A74CE" w:rsidRDefault="001C4206" w:rsidP="001C4206">
      <w:pPr>
        <w:pStyle w:val="Naslov1"/>
        <w:jc w:val="both"/>
        <w:rPr>
          <w:rFonts w:asciiTheme="minorHAnsi" w:hAnsiTheme="minorHAnsi"/>
          <w:b w:val="0"/>
          <w:color w:val="000000" w:themeColor="text1"/>
          <w:sz w:val="24"/>
          <w:szCs w:val="24"/>
        </w:rPr>
      </w:pPr>
      <w:r w:rsidRPr="001C4206">
        <w:rPr>
          <w:rFonts w:asciiTheme="minorHAnsi" w:hAnsiTheme="minorHAnsi"/>
          <w:b w:val="0"/>
          <w:color w:val="000000" w:themeColor="text1"/>
          <w:sz w:val="24"/>
          <w:szCs w:val="24"/>
        </w:rPr>
        <w:t>Zato jer je</w:t>
      </w:r>
      <w:r w:rsidRPr="001C4206">
        <w:rPr>
          <w:rFonts w:asciiTheme="minorHAnsi" w:hAnsiTheme="minorHAnsi"/>
          <w:color w:val="000000" w:themeColor="text1"/>
          <w:sz w:val="24"/>
          <w:szCs w:val="24"/>
        </w:rPr>
        <w:t xml:space="preserve"> </w:t>
      </w: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jedan od najmlađih i najperspektivnijih rukometnih klubova u Hrvatskoj.</w:t>
      </w:r>
    </w:p>
    <w:p w:rsidR="001C4206" w:rsidRPr="001C4206" w:rsidRDefault="001C4206" w:rsidP="001C4206">
      <w:pPr>
        <w:pStyle w:val="Naslov1"/>
        <w:jc w:val="both"/>
        <w:rPr>
          <w:rFonts w:asciiTheme="minorHAnsi" w:hAnsiTheme="minorHAnsi"/>
          <w:b w:val="0"/>
          <w:color w:val="000000" w:themeColor="text1"/>
          <w:sz w:val="24"/>
          <w:szCs w:val="24"/>
        </w:rPr>
      </w:pPr>
      <w:r w:rsidRPr="001C4206">
        <w:rPr>
          <w:rFonts w:asciiTheme="minorHAnsi" w:hAnsiTheme="minorHAnsi"/>
          <w:b w:val="0"/>
          <w:color w:val="000000" w:themeColor="text1"/>
          <w:sz w:val="24"/>
          <w:szCs w:val="24"/>
        </w:rPr>
        <w:t>Zato jer</w:t>
      </w:r>
      <w:r w:rsidRPr="001C4206">
        <w:rPr>
          <w:rFonts w:asciiTheme="minorHAnsi" w:hAnsiTheme="minorHAnsi"/>
          <w:color w:val="000000" w:themeColor="text1"/>
          <w:sz w:val="24"/>
          <w:szCs w:val="24"/>
        </w:rPr>
        <w:t xml:space="preserve"> </w:t>
      </w: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već sada ima kvalitetni mladi igrački kadar, zbog kojih na naše utakmice dolaze razni skauti iz Hrvatske i Europe.</w:t>
      </w:r>
    </w:p>
    <w:p w:rsidR="001C4206" w:rsidRPr="0022352A" w:rsidRDefault="001C4206" w:rsidP="001C4206">
      <w:pPr>
        <w:pStyle w:val="Naslov1"/>
        <w:jc w:val="both"/>
        <w:rPr>
          <w:rFonts w:asciiTheme="minorHAnsi" w:hAnsiTheme="minorHAnsi"/>
          <w:sz w:val="24"/>
          <w:szCs w:val="24"/>
        </w:rPr>
      </w:pPr>
      <w:r w:rsidRPr="001C4206">
        <w:rPr>
          <w:rFonts w:asciiTheme="minorHAnsi" w:hAnsiTheme="minorHAnsi"/>
          <w:b w:val="0"/>
          <w:color w:val="000000" w:themeColor="text1"/>
          <w:sz w:val="24"/>
          <w:szCs w:val="24"/>
        </w:rPr>
        <w:t>Zato jer</w:t>
      </w:r>
      <w:r w:rsidRPr="001C4206">
        <w:rPr>
          <w:rFonts w:asciiTheme="minorHAnsi" w:hAnsiTheme="minorHAnsi"/>
          <w:color w:val="000000" w:themeColor="text1"/>
          <w:sz w:val="24"/>
          <w:szCs w:val="24"/>
        </w:rPr>
        <w:t xml:space="preserve"> </w:t>
      </w:r>
      <w:r w:rsidRPr="002A74CE">
        <w:rPr>
          <w:rFonts w:asciiTheme="minorHAnsi" w:hAnsiTheme="minorHAnsi"/>
          <w:color w:val="002060"/>
          <w:sz w:val="24"/>
          <w:szCs w:val="24"/>
        </w:rPr>
        <w:t xml:space="preserve">RK Maksimir-Pastela </w:t>
      </w:r>
      <w:r>
        <w:rPr>
          <w:rFonts w:asciiTheme="minorHAnsi" w:hAnsiTheme="minorHAnsi"/>
          <w:b w:val="0"/>
          <w:color w:val="000000" w:themeColor="text1"/>
          <w:sz w:val="24"/>
          <w:szCs w:val="24"/>
        </w:rPr>
        <w:t>već 14 godina odolijeva vremenu; bila je u sjeni velikih i bogatih hrvatskih klubova, te si potiho stvarala put do 1.lige. Sada je došlo vrijeme da se preuzme taj vrh.</w:t>
      </w:r>
    </w:p>
    <w:p w:rsidR="001C4206" w:rsidRPr="001C4206" w:rsidRDefault="001C4206" w:rsidP="001C4206">
      <w:pPr>
        <w:pStyle w:val="Naslov1"/>
        <w:jc w:val="both"/>
        <w:rPr>
          <w:rFonts w:asciiTheme="minorHAnsi" w:hAnsiTheme="minorHAnsi"/>
          <w:color w:val="002060"/>
          <w:sz w:val="24"/>
          <w:szCs w:val="24"/>
        </w:rPr>
      </w:pPr>
      <w:r w:rsidRPr="001C4206">
        <w:rPr>
          <w:rFonts w:asciiTheme="minorHAnsi" w:hAnsiTheme="minorHAnsi"/>
          <w:b w:val="0"/>
          <w:color w:val="000000" w:themeColor="text1"/>
          <w:sz w:val="24"/>
          <w:szCs w:val="24"/>
        </w:rPr>
        <w:t>Uz Vašu pomoć</w:t>
      </w:r>
      <w:r>
        <w:rPr>
          <w:rFonts w:asciiTheme="minorHAnsi" w:hAnsiTheme="minorHAnsi"/>
          <w:b w:val="0"/>
          <w:color w:val="000000" w:themeColor="text1"/>
          <w:sz w:val="24"/>
          <w:szCs w:val="24"/>
        </w:rPr>
        <w:t xml:space="preserve"> sav trud postaje isplativ, uz Vašu potporu </w:t>
      </w:r>
      <w:r w:rsidRPr="001C4206">
        <w:rPr>
          <w:rFonts w:asciiTheme="minorHAnsi" w:hAnsiTheme="minorHAnsi"/>
          <w:color w:val="000000" w:themeColor="text1"/>
          <w:sz w:val="24"/>
          <w:szCs w:val="24"/>
        </w:rPr>
        <w:t xml:space="preserve"> </w:t>
      </w:r>
      <w:r w:rsidRPr="002A74CE">
        <w:rPr>
          <w:rFonts w:asciiTheme="minorHAnsi" w:hAnsiTheme="minorHAnsi"/>
          <w:color w:val="002060"/>
          <w:sz w:val="24"/>
          <w:szCs w:val="24"/>
        </w:rPr>
        <w:t xml:space="preserve">RK Maksimir-Pastela </w:t>
      </w:r>
      <w:r w:rsidRPr="001C4206">
        <w:rPr>
          <w:rFonts w:asciiTheme="minorHAnsi" w:hAnsiTheme="minorHAnsi"/>
          <w:b w:val="0"/>
          <w:color w:val="000000" w:themeColor="text1"/>
          <w:sz w:val="24"/>
          <w:szCs w:val="24"/>
        </w:rPr>
        <w:t>vrlo brzo može osvojiti ne samo Hrvatsku već i Europu.!</w:t>
      </w:r>
    </w:p>
    <w:p w:rsidR="002A74CE" w:rsidRDefault="002A74CE" w:rsidP="001C4206">
      <w:pPr>
        <w:jc w:val="both"/>
      </w:pPr>
    </w:p>
    <w:p w:rsidR="002A74CE" w:rsidRDefault="002A74CE" w:rsidP="002A74CE"/>
    <w:p w:rsidR="002A74CE" w:rsidRDefault="002A74CE" w:rsidP="002A74CE"/>
    <w:p w:rsidR="002A74CE" w:rsidRDefault="002A74CE" w:rsidP="002A74CE"/>
    <w:p w:rsidR="002A74CE" w:rsidRDefault="002A74CE" w:rsidP="002A74CE"/>
    <w:p w:rsidR="002A74CE" w:rsidRDefault="002A74CE" w:rsidP="002A74CE"/>
    <w:p w:rsidR="002A74CE" w:rsidRDefault="002A74CE" w:rsidP="002A74CE"/>
    <w:p w:rsidR="002A74CE" w:rsidRDefault="002A74CE" w:rsidP="002A74CE"/>
    <w:p w:rsidR="002A74CE" w:rsidRDefault="002A74CE" w:rsidP="002A74CE"/>
    <w:p w:rsidR="002A74CE" w:rsidRPr="002A74CE" w:rsidRDefault="002A74CE" w:rsidP="002A74CE"/>
    <w:p w:rsidR="009F27D4" w:rsidRDefault="009F27D4" w:rsidP="009F27D4">
      <w:pPr>
        <w:pStyle w:val="Naslov1"/>
        <w:ind w:left="7080" w:firstLine="708"/>
        <w:rPr>
          <w:rFonts w:asciiTheme="minorHAnsi" w:hAnsiTheme="minorHAnsi"/>
          <w:sz w:val="24"/>
          <w:szCs w:val="24"/>
        </w:rPr>
      </w:pPr>
      <w:r>
        <w:rPr>
          <w:rFonts w:ascii="Times New Roman" w:eastAsia="Times New Roman" w:hAnsi="Times New Roman" w:cs="Times New Roman"/>
          <w:noProof/>
          <w:color w:val="000080"/>
          <w:sz w:val="20"/>
          <w:szCs w:val="20"/>
          <w:lang w:eastAsia="hr-HR"/>
        </w:rPr>
        <w:lastRenderedPageBreak/>
        <w:drawing>
          <wp:inline distT="0" distB="0" distL="0" distR="0" wp14:anchorId="046FF7D9" wp14:editId="5683F3AE">
            <wp:extent cx="467983" cy="600075"/>
            <wp:effectExtent l="0" t="0" r="8890" b="0"/>
            <wp:docPr id="14" name="Slika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9F27D4" w:rsidRDefault="00035B4F" w:rsidP="00035B4F">
      <w:pPr>
        <w:pStyle w:val="Naslov1"/>
        <w:jc w:val="center"/>
        <w:rPr>
          <w:rFonts w:asciiTheme="minorHAnsi" w:hAnsiTheme="minorHAnsi"/>
          <w:color w:val="002060"/>
          <w:sz w:val="24"/>
          <w:szCs w:val="24"/>
        </w:rPr>
      </w:pPr>
      <w:r w:rsidRPr="00035B4F">
        <w:rPr>
          <w:rFonts w:asciiTheme="minorHAnsi" w:hAnsiTheme="minorHAnsi"/>
          <w:color w:val="002060"/>
          <w:sz w:val="24"/>
          <w:szCs w:val="24"/>
        </w:rPr>
        <w:t>RK</w:t>
      </w:r>
      <w:r>
        <w:rPr>
          <w:rFonts w:asciiTheme="minorHAnsi" w:hAnsiTheme="minorHAnsi"/>
          <w:color w:val="002060"/>
          <w:sz w:val="24"/>
          <w:szCs w:val="24"/>
        </w:rPr>
        <w:t xml:space="preserve"> MAKSIMIR-PASTELA – SPONZORSKI PAKETI</w:t>
      </w:r>
    </w:p>
    <w:p w:rsidR="00035B4F" w:rsidRDefault="00035B4F" w:rsidP="00035B4F"/>
    <w:p w:rsidR="00035B4F" w:rsidRPr="00035B4F" w:rsidRDefault="00035B4F" w:rsidP="00035B4F"/>
    <w:p w:rsidR="00035B4F" w:rsidRPr="00035B4F" w:rsidRDefault="00035B4F" w:rsidP="00035B4F">
      <w:pPr>
        <w:pStyle w:val="Naslov1"/>
        <w:numPr>
          <w:ilvl w:val="0"/>
          <w:numId w:val="1"/>
        </w:numPr>
        <w:rPr>
          <w:rFonts w:asciiTheme="minorHAnsi" w:hAnsiTheme="minorHAnsi"/>
          <w:color w:val="002060"/>
          <w:sz w:val="24"/>
          <w:szCs w:val="24"/>
        </w:rPr>
      </w:pPr>
      <w:r w:rsidRPr="00035B4F">
        <w:rPr>
          <w:rFonts w:asciiTheme="minorHAnsi" w:hAnsiTheme="minorHAnsi"/>
          <w:color w:val="002060"/>
          <w:sz w:val="24"/>
          <w:szCs w:val="24"/>
        </w:rPr>
        <w:t>PLATINASTI SPONZOR – 250.</w:t>
      </w:r>
      <w:r>
        <w:rPr>
          <w:rFonts w:asciiTheme="minorHAnsi" w:hAnsiTheme="minorHAnsi"/>
          <w:color w:val="002060"/>
          <w:sz w:val="24"/>
          <w:szCs w:val="24"/>
        </w:rPr>
        <w:t>000,00</w:t>
      </w:r>
    </w:p>
    <w:p w:rsidR="00035B4F" w:rsidRPr="00035B4F" w:rsidRDefault="00035B4F" w:rsidP="00035B4F">
      <w:pPr>
        <w:pStyle w:val="Naslov1"/>
        <w:numPr>
          <w:ilvl w:val="0"/>
          <w:numId w:val="8"/>
        </w:numPr>
        <w:rPr>
          <w:rFonts w:asciiTheme="minorHAnsi" w:hAnsiTheme="minorHAnsi"/>
          <w:sz w:val="24"/>
          <w:szCs w:val="24"/>
        </w:rPr>
      </w:pPr>
      <w:r>
        <w:rPr>
          <w:rFonts w:asciiTheme="minorHAnsi" w:hAnsiTheme="minorHAnsi"/>
          <w:sz w:val="24"/>
          <w:szCs w:val="24"/>
        </w:rPr>
        <w:t>m</w:t>
      </w:r>
      <w:r w:rsidRPr="00035B4F">
        <w:rPr>
          <w:rFonts w:asciiTheme="minorHAnsi" w:hAnsiTheme="minorHAnsi"/>
          <w:sz w:val="24"/>
          <w:szCs w:val="24"/>
        </w:rPr>
        <w:t>ogućnost davanja imena kluba</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annner</w:t>
      </w:r>
      <w:proofErr w:type="spellEnd"/>
      <w:r w:rsidRPr="00035B4F">
        <w:rPr>
          <w:b/>
          <w:color w:val="365F91" w:themeColor="accent1" w:themeShade="BF"/>
          <w:sz w:val="24"/>
          <w:szCs w:val="24"/>
        </w:rPr>
        <w:t xml:space="preserve"> s obje strane dresa</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na centru parketa dvorane</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iza svakog gola</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na zidu preko puta tribine</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č</w:t>
      </w:r>
      <w:r w:rsidRPr="00035B4F">
        <w:rPr>
          <w:b/>
          <w:color w:val="365F91" w:themeColor="accent1" w:themeShade="BF"/>
          <w:sz w:val="24"/>
          <w:szCs w:val="24"/>
        </w:rPr>
        <w:t>lanske iskaznice – besplatan ulaz na sve utakmice kluba-spominjanje u medijima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d</w:t>
      </w:r>
      <w:r w:rsidRPr="00035B4F">
        <w:rPr>
          <w:b/>
          <w:color w:val="365F91" w:themeColor="accent1" w:themeShade="BF"/>
          <w:sz w:val="24"/>
          <w:szCs w:val="24"/>
        </w:rPr>
        <w:t>omjenci-reklama na web stranicama kluba</w:t>
      </w:r>
    </w:p>
    <w:p w:rsid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r</w:t>
      </w:r>
      <w:r w:rsidRPr="00035B4F">
        <w:rPr>
          <w:b/>
          <w:color w:val="365F91" w:themeColor="accent1" w:themeShade="BF"/>
          <w:sz w:val="24"/>
          <w:szCs w:val="24"/>
        </w:rPr>
        <w:t>eklama na klupskom kombiju</w:t>
      </w:r>
    </w:p>
    <w:p w:rsidR="00035B4F" w:rsidRPr="00035B4F" w:rsidRDefault="00035B4F" w:rsidP="00035B4F">
      <w:pPr>
        <w:rPr>
          <w:b/>
          <w:color w:val="365F91" w:themeColor="accent1" w:themeShade="BF"/>
          <w:sz w:val="24"/>
          <w:szCs w:val="24"/>
        </w:rPr>
      </w:pPr>
    </w:p>
    <w:p w:rsidR="00035B4F" w:rsidRDefault="00035B4F" w:rsidP="00035B4F">
      <w:pPr>
        <w:pStyle w:val="Naslov1"/>
        <w:numPr>
          <w:ilvl w:val="0"/>
          <w:numId w:val="1"/>
        </w:numPr>
        <w:rPr>
          <w:rFonts w:asciiTheme="minorHAnsi" w:hAnsiTheme="minorHAnsi"/>
          <w:color w:val="002060"/>
          <w:sz w:val="24"/>
          <w:szCs w:val="24"/>
        </w:rPr>
      </w:pPr>
      <w:r>
        <w:rPr>
          <w:rFonts w:asciiTheme="minorHAnsi" w:hAnsiTheme="minorHAnsi"/>
          <w:color w:val="002060"/>
          <w:sz w:val="24"/>
          <w:szCs w:val="24"/>
        </w:rPr>
        <w:t>ZLATNI</w:t>
      </w:r>
      <w:r w:rsidRPr="00035B4F">
        <w:rPr>
          <w:rFonts w:asciiTheme="minorHAnsi" w:hAnsiTheme="minorHAnsi"/>
          <w:color w:val="002060"/>
          <w:sz w:val="24"/>
          <w:szCs w:val="24"/>
        </w:rPr>
        <w:t xml:space="preserve"> SPONZOR –</w:t>
      </w:r>
      <w:r>
        <w:rPr>
          <w:rFonts w:asciiTheme="minorHAnsi" w:hAnsiTheme="minorHAnsi"/>
          <w:color w:val="002060"/>
          <w:sz w:val="24"/>
          <w:szCs w:val="24"/>
        </w:rPr>
        <w:t xml:space="preserve"> 1</w:t>
      </w:r>
      <w:r w:rsidRPr="00035B4F">
        <w:rPr>
          <w:rFonts w:asciiTheme="minorHAnsi" w:hAnsiTheme="minorHAnsi"/>
          <w:color w:val="002060"/>
          <w:sz w:val="24"/>
          <w:szCs w:val="24"/>
        </w:rPr>
        <w:t>50.</w:t>
      </w:r>
      <w:r>
        <w:rPr>
          <w:rFonts w:asciiTheme="minorHAnsi" w:hAnsiTheme="minorHAnsi"/>
          <w:color w:val="002060"/>
          <w:sz w:val="24"/>
          <w:szCs w:val="24"/>
        </w:rPr>
        <w:t>000,00</w:t>
      </w:r>
    </w:p>
    <w:p w:rsidR="00035B4F" w:rsidRPr="00035B4F" w:rsidRDefault="00035B4F" w:rsidP="00035B4F"/>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annner</w:t>
      </w:r>
      <w:proofErr w:type="spellEnd"/>
      <w:r w:rsidRPr="00035B4F">
        <w:rPr>
          <w:b/>
          <w:color w:val="365F91" w:themeColor="accent1" w:themeShade="BF"/>
          <w:sz w:val="24"/>
          <w:szCs w:val="24"/>
        </w:rPr>
        <w:t xml:space="preserve"> </w:t>
      </w:r>
      <w:r>
        <w:rPr>
          <w:b/>
          <w:color w:val="365F91" w:themeColor="accent1" w:themeShade="BF"/>
          <w:sz w:val="24"/>
          <w:szCs w:val="24"/>
        </w:rPr>
        <w:t>sportskoj opremi gaćice</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w:t>
      </w:r>
      <w:r>
        <w:rPr>
          <w:b/>
          <w:color w:val="365F91" w:themeColor="accent1" w:themeShade="BF"/>
          <w:sz w:val="24"/>
          <w:szCs w:val="24"/>
        </w:rPr>
        <w:t>prednjoj strani dresa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 xml:space="preserve">tri </w:t>
      </w:r>
      <w:proofErr w:type="spellStart"/>
      <w:r>
        <w:rPr>
          <w:b/>
          <w:color w:val="365F91" w:themeColor="accent1" w:themeShade="BF"/>
          <w:sz w:val="24"/>
          <w:szCs w:val="24"/>
        </w:rPr>
        <w:t>b</w:t>
      </w:r>
      <w:r w:rsidRPr="00035B4F">
        <w:rPr>
          <w:b/>
          <w:color w:val="365F91" w:themeColor="accent1" w:themeShade="BF"/>
          <w:sz w:val="24"/>
          <w:szCs w:val="24"/>
        </w:rPr>
        <w:t>anner</w:t>
      </w:r>
      <w:r>
        <w:rPr>
          <w:b/>
          <w:color w:val="365F91" w:themeColor="accent1" w:themeShade="BF"/>
          <w:sz w:val="24"/>
          <w:szCs w:val="24"/>
        </w:rPr>
        <w:t>a</w:t>
      </w:r>
      <w:proofErr w:type="spellEnd"/>
      <w:r w:rsidRPr="00035B4F">
        <w:rPr>
          <w:b/>
          <w:color w:val="365F91" w:themeColor="accent1" w:themeShade="BF"/>
          <w:sz w:val="24"/>
          <w:szCs w:val="24"/>
        </w:rPr>
        <w:t xml:space="preserve"> </w:t>
      </w:r>
      <w:r>
        <w:rPr>
          <w:b/>
          <w:color w:val="365F91" w:themeColor="accent1" w:themeShade="BF"/>
          <w:sz w:val="24"/>
          <w:szCs w:val="24"/>
        </w:rPr>
        <w:t>po parketu ( uz liniju 9m )</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na zidu preko puta tribine</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č</w:t>
      </w:r>
      <w:r w:rsidRPr="00035B4F">
        <w:rPr>
          <w:b/>
          <w:color w:val="365F91" w:themeColor="accent1" w:themeShade="BF"/>
          <w:sz w:val="24"/>
          <w:szCs w:val="24"/>
        </w:rPr>
        <w:t>lanske iskaznice – besplatan ulaz na sve utakmice kluba-spominjanje u medijima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d</w:t>
      </w:r>
      <w:r w:rsidRPr="00035B4F">
        <w:rPr>
          <w:b/>
          <w:color w:val="365F91" w:themeColor="accent1" w:themeShade="BF"/>
          <w:sz w:val="24"/>
          <w:szCs w:val="24"/>
        </w:rPr>
        <w:t>omjenci-reklama na web stranicama kluba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r</w:t>
      </w:r>
      <w:r w:rsidRPr="00035B4F">
        <w:rPr>
          <w:b/>
          <w:color w:val="365F91" w:themeColor="accent1" w:themeShade="BF"/>
          <w:sz w:val="24"/>
          <w:szCs w:val="24"/>
        </w:rPr>
        <w:t>eklama na klupskom kombiju</w:t>
      </w:r>
    </w:p>
    <w:p w:rsidR="00035B4F" w:rsidRPr="00035B4F" w:rsidRDefault="00035B4F" w:rsidP="00035B4F">
      <w:pPr>
        <w:rPr>
          <w:b/>
          <w:color w:val="365F91" w:themeColor="accent1" w:themeShade="BF"/>
          <w:sz w:val="24"/>
          <w:szCs w:val="24"/>
        </w:rPr>
      </w:pPr>
    </w:p>
    <w:p w:rsidR="009F27D4" w:rsidRDefault="00035B4F" w:rsidP="00035B4F">
      <w:pPr>
        <w:pStyle w:val="Naslov1"/>
        <w:ind w:left="7080" w:firstLine="708"/>
        <w:rPr>
          <w:rFonts w:asciiTheme="minorHAnsi" w:hAnsiTheme="minorHAnsi"/>
          <w:sz w:val="24"/>
          <w:szCs w:val="24"/>
        </w:rPr>
      </w:pPr>
      <w:r>
        <w:rPr>
          <w:rFonts w:ascii="Times New Roman" w:eastAsia="Times New Roman" w:hAnsi="Times New Roman" w:cs="Times New Roman"/>
          <w:noProof/>
          <w:color w:val="000080"/>
          <w:sz w:val="20"/>
          <w:szCs w:val="20"/>
          <w:lang w:eastAsia="hr-HR"/>
        </w:rPr>
        <w:lastRenderedPageBreak/>
        <w:drawing>
          <wp:inline distT="0" distB="0" distL="0" distR="0" wp14:anchorId="5644EA40" wp14:editId="2CDB7437">
            <wp:extent cx="467983" cy="600075"/>
            <wp:effectExtent l="0" t="0" r="8890" b="0"/>
            <wp:docPr id="15" name="Slika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9F27D4" w:rsidRDefault="009F27D4" w:rsidP="000B1AEB">
      <w:pPr>
        <w:pStyle w:val="Naslov1"/>
        <w:rPr>
          <w:rFonts w:asciiTheme="minorHAnsi" w:hAnsiTheme="minorHAnsi"/>
          <w:sz w:val="24"/>
          <w:szCs w:val="24"/>
        </w:rPr>
      </w:pPr>
    </w:p>
    <w:p w:rsidR="00035B4F" w:rsidRPr="00035B4F" w:rsidRDefault="00035B4F" w:rsidP="00035B4F"/>
    <w:p w:rsidR="00035B4F" w:rsidRDefault="00035B4F" w:rsidP="00035B4F">
      <w:pPr>
        <w:pStyle w:val="Naslov1"/>
        <w:numPr>
          <w:ilvl w:val="0"/>
          <w:numId w:val="1"/>
        </w:numPr>
        <w:rPr>
          <w:rFonts w:asciiTheme="minorHAnsi" w:hAnsiTheme="minorHAnsi"/>
          <w:color w:val="002060"/>
          <w:sz w:val="24"/>
          <w:szCs w:val="24"/>
        </w:rPr>
      </w:pPr>
      <w:r>
        <w:rPr>
          <w:rFonts w:asciiTheme="minorHAnsi" w:hAnsiTheme="minorHAnsi"/>
          <w:color w:val="002060"/>
          <w:sz w:val="24"/>
          <w:szCs w:val="24"/>
        </w:rPr>
        <w:t>SREBRNI</w:t>
      </w:r>
      <w:r w:rsidRPr="00035B4F">
        <w:rPr>
          <w:rFonts w:asciiTheme="minorHAnsi" w:hAnsiTheme="minorHAnsi"/>
          <w:color w:val="002060"/>
          <w:sz w:val="24"/>
          <w:szCs w:val="24"/>
        </w:rPr>
        <w:t xml:space="preserve"> SPONZOR –</w:t>
      </w:r>
      <w:r>
        <w:rPr>
          <w:rFonts w:asciiTheme="minorHAnsi" w:hAnsiTheme="minorHAnsi"/>
          <w:color w:val="002060"/>
          <w:sz w:val="24"/>
          <w:szCs w:val="24"/>
        </w:rPr>
        <w:t xml:space="preserve"> 75</w:t>
      </w:r>
      <w:r w:rsidRPr="00035B4F">
        <w:rPr>
          <w:rFonts w:asciiTheme="minorHAnsi" w:hAnsiTheme="minorHAnsi"/>
          <w:color w:val="002060"/>
          <w:sz w:val="24"/>
          <w:szCs w:val="24"/>
        </w:rPr>
        <w:t>.</w:t>
      </w:r>
      <w:r>
        <w:rPr>
          <w:rFonts w:asciiTheme="minorHAnsi" w:hAnsiTheme="minorHAnsi"/>
          <w:color w:val="002060"/>
          <w:sz w:val="24"/>
          <w:szCs w:val="24"/>
        </w:rPr>
        <w:t>000,00</w:t>
      </w:r>
    </w:p>
    <w:p w:rsidR="00035B4F" w:rsidRPr="00035B4F" w:rsidRDefault="00035B4F" w:rsidP="00035B4F"/>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w:t>
      </w:r>
      <w:r>
        <w:rPr>
          <w:b/>
          <w:color w:val="365F91" w:themeColor="accent1" w:themeShade="BF"/>
          <w:sz w:val="24"/>
          <w:szCs w:val="24"/>
        </w:rPr>
        <w:t>stražnjoj strani dresa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 xml:space="preserve">dva </w:t>
      </w:r>
      <w:proofErr w:type="spellStart"/>
      <w:r>
        <w:rPr>
          <w:b/>
          <w:color w:val="365F91" w:themeColor="accent1" w:themeShade="BF"/>
          <w:sz w:val="24"/>
          <w:szCs w:val="24"/>
        </w:rPr>
        <w:t>b</w:t>
      </w:r>
      <w:r w:rsidRPr="00035B4F">
        <w:rPr>
          <w:b/>
          <w:color w:val="365F91" w:themeColor="accent1" w:themeShade="BF"/>
          <w:sz w:val="24"/>
          <w:szCs w:val="24"/>
        </w:rPr>
        <w:t>anner</w:t>
      </w:r>
      <w:r>
        <w:rPr>
          <w:b/>
          <w:color w:val="365F91" w:themeColor="accent1" w:themeShade="BF"/>
          <w:sz w:val="24"/>
          <w:szCs w:val="24"/>
        </w:rPr>
        <w:t>a</w:t>
      </w:r>
      <w:proofErr w:type="spellEnd"/>
      <w:r w:rsidRPr="00035B4F">
        <w:rPr>
          <w:b/>
          <w:color w:val="365F91" w:themeColor="accent1" w:themeShade="BF"/>
          <w:sz w:val="24"/>
          <w:szCs w:val="24"/>
        </w:rPr>
        <w:t xml:space="preserve"> </w:t>
      </w:r>
      <w:r>
        <w:rPr>
          <w:b/>
          <w:color w:val="365F91" w:themeColor="accent1" w:themeShade="BF"/>
          <w:sz w:val="24"/>
          <w:szCs w:val="24"/>
        </w:rPr>
        <w:t>po parketu ( uz liniju 9m )</w:t>
      </w:r>
    </w:p>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na zidu preko puta tribine</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reklama na web stranici kluba</w:t>
      </w:r>
    </w:p>
    <w:p w:rsid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r</w:t>
      </w:r>
      <w:r w:rsidRPr="00035B4F">
        <w:rPr>
          <w:b/>
          <w:color w:val="365F91" w:themeColor="accent1" w:themeShade="BF"/>
          <w:sz w:val="24"/>
          <w:szCs w:val="24"/>
        </w:rPr>
        <w:t>eklama na klupskom kombiju</w:t>
      </w:r>
    </w:p>
    <w:p w:rsidR="00035B4F" w:rsidRDefault="00035B4F" w:rsidP="00035B4F">
      <w:pPr>
        <w:rPr>
          <w:b/>
          <w:color w:val="365F91" w:themeColor="accent1" w:themeShade="BF"/>
          <w:sz w:val="24"/>
          <w:szCs w:val="24"/>
        </w:rPr>
      </w:pPr>
    </w:p>
    <w:p w:rsidR="00035B4F" w:rsidRDefault="00035B4F" w:rsidP="00035B4F">
      <w:pPr>
        <w:pStyle w:val="Naslov1"/>
        <w:numPr>
          <w:ilvl w:val="0"/>
          <w:numId w:val="1"/>
        </w:numPr>
        <w:rPr>
          <w:rFonts w:asciiTheme="minorHAnsi" w:hAnsiTheme="minorHAnsi"/>
          <w:color w:val="002060"/>
          <w:sz w:val="24"/>
          <w:szCs w:val="24"/>
        </w:rPr>
      </w:pPr>
      <w:r>
        <w:rPr>
          <w:rFonts w:asciiTheme="minorHAnsi" w:hAnsiTheme="minorHAnsi"/>
          <w:color w:val="002060"/>
          <w:sz w:val="24"/>
          <w:szCs w:val="24"/>
        </w:rPr>
        <w:t>BRONČANI</w:t>
      </w:r>
      <w:r w:rsidRPr="00035B4F">
        <w:rPr>
          <w:rFonts w:asciiTheme="minorHAnsi" w:hAnsiTheme="minorHAnsi"/>
          <w:color w:val="002060"/>
          <w:sz w:val="24"/>
          <w:szCs w:val="24"/>
        </w:rPr>
        <w:t xml:space="preserve"> SPONZOR –</w:t>
      </w:r>
      <w:r>
        <w:rPr>
          <w:rFonts w:asciiTheme="minorHAnsi" w:hAnsiTheme="minorHAnsi"/>
          <w:color w:val="002060"/>
          <w:sz w:val="24"/>
          <w:szCs w:val="24"/>
        </w:rPr>
        <w:t xml:space="preserve"> 50</w:t>
      </w:r>
      <w:r w:rsidRPr="00035B4F">
        <w:rPr>
          <w:rFonts w:asciiTheme="minorHAnsi" w:hAnsiTheme="minorHAnsi"/>
          <w:color w:val="002060"/>
          <w:sz w:val="24"/>
          <w:szCs w:val="24"/>
        </w:rPr>
        <w:t>.</w:t>
      </w:r>
      <w:r>
        <w:rPr>
          <w:rFonts w:asciiTheme="minorHAnsi" w:hAnsiTheme="minorHAnsi"/>
          <w:color w:val="002060"/>
          <w:sz w:val="24"/>
          <w:szCs w:val="24"/>
        </w:rPr>
        <w:t>000,00</w:t>
      </w:r>
    </w:p>
    <w:p w:rsidR="00035B4F" w:rsidRPr="00035B4F" w:rsidRDefault="00035B4F" w:rsidP="00035B4F"/>
    <w:p w:rsidR="00035B4F" w:rsidRPr="00035B4F" w:rsidRDefault="00035B4F" w:rsidP="00035B4F">
      <w:pPr>
        <w:pStyle w:val="Odlomakpopisa"/>
        <w:numPr>
          <w:ilvl w:val="0"/>
          <w:numId w:val="8"/>
        </w:numPr>
        <w:rPr>
          <w:b/>
          <w:color w:val="365F91" w:themeColor="accent1" w:themeShade="BF"/>
          <w:sz w:val="24"/>
          <w:szCs w:val="24"/>
        </w:rPr>
      </w:pP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w:t>
      </w:r>
      <w:r>
        <w:rPr>
          <w:b/>
          <w:color w:val="365F91" w:themeColor="accent1" w:themeShade="BF"/>
          <w:sz w:val="24"/>
          <w:szCs w:val="24"/>
        </w:rPr>
        <w:t>stražnjoj strani dresa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 xml:space="preserve">jedan </w:t>
      </w:r>
      <w:proofErr w:type="spellStart"/>
      <w:r>
        <w:rPr>
          <w:b/>
          <w:color w:val="365F91" w:themeColor="accent1" w:themeShade="BF"/>
          <w:sz w:val="24"/>
          <w:szCs w:val="24"/>
        </w:rPr>
        <w:t>b</w:t>
      </w:r>
      <w:r w:rsidRPr="00035B4F">
        <w:rPr>
          <w:b/>
          <w:color w:val="365F91" w:themeColor="accent1" w:themeShade="BF"/>
          <w:sz w:val="24"/>
          <w:szCs w:val="24"/>
        </w:rPr>
        <w:t>anner</w:t>
      </w:r>
      <w:proofErr w:type="spellEnd"/>
      <w:r w:rsidRPr="00035B4F">
        <w:rPr>
          <w:b/>
          <w:color w:val="365F91" w:themeColor="accent1" w:themeShade="BF"/>
          <w:sz w:val="24"/>
          <w:szCs w:val="24"/>
        </w:rPr>
        <w:t xml:space="preserve"> </w:t>
      </w:r>
      <w:r>
        <w:rPr>
          <w:b/>
          <w:color w:val="365F91" w:themeColor="accent1" w:themeShade="BF"/>
          <w:sz w:val="24"/>
          <w:szCs w:val="24"/>
        </w:rPr>
        <w:t>po parketu ( uz liniju 9m )</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reklama na web stranici kluba</w:t>
      </w:r>
    </w:p>
    <w:p w:rsidR="00035B4F" w:rsidRPr="00035B4F" w:rsidRDefault="00035B4F" w:rsidP="00035B4F">
      <w:pPr>
        <w:pStyle w:val="Odlomakpopisa"/>
        <w:numPr>
          <w:ilvl w:val="0"/>
          <w:numId w:val="8"/>
        </w:numPr>
        <w:rPr>
          <w:b/>
          <w:color w:val="365F91" w:themeColor="accent1" w:themeShade="BF"/>
          <w:sz w:val="24"/>
          <w:szCs w:val="24"/>
        </w:rPr>
      </w:pPr>
      <w:r>
        <w:rPr>
          <w:b/>
          <w:color w:val="365F91" w:themeColor="accent1" w:themeShade="BF"/>
          <w:sz w:val="24"/>
          <w:szCs w:val="24"/>
        </w:rPr>
        <w:t>r</w:t>
      </w:r>
      <w:r w:rsidRPr="00035B4F">
        <w:rPr>
          <w:b/>
          <w:color w:val="365F91" w:themeColor="accent1" w:themeShade="BF"/>
          <w:sz w:val="24"/>
          <w:szCs w:val="24"/>
        </w:rPr>
        <w:t>eklama na klupskom kombiju</w:t>
      </w:r>
    </w:p>
    <w:p w:rsidR="00035B4F" w:rsidRDefault="00035B4F" w:rsidP="00035B4F">
      <w:pPr>
        <w:rPr>
          <w:b/>
          <w:color w:val="365F91" w:themeColor="accent1" w:themeShade="BF"/>
          <w:sz w:val="24"/>
          <w:szCs w:val="24"/>
        </w:rPr>
      </w:pPr>
    </w:p>
    <w:p w:rsidR="0011115C" w:rsidRDefault="0011115C" w:rsidP="0011115C">
      <w:pPr>
        <w:pStyle w:val="Naslov1"/>
        <w:numPr>
          <w:ilvl w:val="0"/>
          <w:numId w:val="1"/>
        </w:numPr>
        <w:rPr>
          <w:rFonts w:asciiTheme="minorHAnsi" w:hAnsiTheme="minorHAnsi"/>
          <w:color w:val="002060"/>
          <w:sz w:val="24"/>
          <w:szCs w:val="24"/>
        </w:rPr>
      </w:pPr>
      <w:r>
        <w:rPr>
          <w:rFonts w:asciiTheme="minorHAnsi" w:hAnsiTheme="minorHAnsi"/>
          <w:color w:val="002060"/>
          <w:sz w:val="24"/>
          <w:szCs w:val="24"/>
        </w:rPr>
        <w:t xml:space="preserve">OSTALI </w:t>
      </w:r>
      <w:r w:rsidRPr="00035B4F">
        <w:rPr>
          <w:rFonts w:asciiTheme="minorHAnsi" w:hAnsiTheme="minorHAnsi"/>
          <w:color w:val="002060"/>
          <w:sz w:val="24"/>
          <w:szCs w:val="24"/>
        </w:rPr>
        <w:t>SPONZOR</w:t>
      </w:r>
      <w:r>
        <w:rPr>
          <w:rFonts w:asciiTheme="minorHAnsi" w:hAnsiTheme="minorHAnsi"/>
          <w:color w:val="002060"/>
          <w:sz w:val="24"/>
          <w:szCs w:val="24"/>
        </w:rPr>
        <w:t>I</w:t>
      </w:r>
    </w:p>
    <w:p w:rsidR="0011115C" w:rsidRPr="0011115C" w:rsidRDefault="0011115C" w:rsidP="0011115C"/>
    <w:p w:rsidR="0011115C" w:rsidRPr="00035B4F" w:rsidRDefault="0011115C" w:rsidP="0011115C">
      <w:pPr>
        <w:pStyle w:val="Odlomakpopisa"/>
        <w:numPr>
          <w:ilvl w:val="0"/>
          <w:numId w:val="11"/>
        </w:numPr>
        <w:rPr>
          <w:b/>
          <w:color w:val="365F91" w:themeColor="accent1" w:themeShade="BF"/>
          <w:sz w:val="24"/>
          <w:szCs w:val="24"/>
        </w:rPr>
      </w:pPr>
      <w:r>
        <w:rPr>
          <w:b/>
          <w:color w:val="365F91" w:themeColor="accent1" w:themeShade="BF"/>
          <w:sz w:val="24"/>
          <w:szCs w:val="24"/>
        </w:rPr>
        <w:t xml:space="preserve">poseban zakup </w:t>
      </w:r>
      <w:proofErr w:type="spellStart"/>
      <w:r>
        <w:rPr>
          <w:b/>
          <w:color w:val="365F91" w:themeColor="accent1" w:themeShade="BF"/>
          <w:sz w:val="24"/>
          <w:szCs w:val="24"/>
        </w:rPr>
        <w:t>bannera</w:t>
      </w:r>
      <w:proofErr w:type="spellEnd"/>
      <w:r>
        <w:rPr>
          <w:b/>
          <w:color w:val="365F91" w:themeColor="accent1" w:themeShade="BF"/>
          <w:sz w:val="24"/>
          <w:szCs w:val="24"/>
        </w:rPr>
        <w:t xml:space="preserve"> na parketu – 500,00 kn po utakmici</w:t>
      </w:r>
    </w:p>
    <w:p w:rsidR="0011115C" w:rsidRPr="0011115C" w:rsidRDefault="0011115C" w:rsidP="0011115C">
      <w:pPr>
        <w:pStyle w:val="Odlomakpopisa"/>
        <w:numPr>
          <w:ilvl w:val="0"/>
          <w:numId w:val="11"/>
        </w:numPr>
        <w:rPr>
          <w:b/>
          <w:color w:val="365F91" w:themeColor="accent1" w:themeShade="BF"/>
          <w:sz w:val="24"/>
          <w:szCs w:val="24"/>
        </w:rPr>
      </w:pPr>
      <w:r>
        <w:rPr>
          <w:b/>
          <w:color w:val="365F91" w:themeColor="accent1" w:themeShade="BF"/>
          <w:sz w:val="24"/>
          <w:szCs w:val="24"/>
        </w:rPr>
        <w:t xml:space="preserve">poseban zakup </w:t>
      </w:r>
      <w:proofErr w:type="spellStart"/>
      <w:r>
        <w:rPr>
          <w:b/>
          <w:color w:val="365F91" w:themeColor="accent1" w:themeShade="BF"/>
          <w:sz w:val="24"/>
          <w:szCs w:val="24"/>
        </w:rPr>
        <w:t>bannera</w:t>
      </w:r>
      <w:proofErr w:type="spellEnd"/>
      <w:r>
        <w:rPr>
          <w:b/>
          <w:color w:val="365F91" w:themeColor="accent1" w:themeShade="BF"/>
          <w:sz w:val="24"/>
          <w:szCs w:val="24"/>
        </w:rPr>
        <w:t xml:space="preserve"> kod video zida – 10.000,00 kn za cijelu sezonu</w:t>
      </w:r>
    </w:p>
    <w:p w:rsidR="0011115C" w:rsidRPr="0011115C" w:rsidRDefault="0011115C" w:rsidP="0011115C">
      <w:pPr>
        <w:pStyle w:val="Odlomakpopisa"/>
        <w:numPr>
          <w:ilvl w:val="0"/>
          <w:numId w:val="11"/>
        </w:numPr>
        <w:rPr>
          <w:b/>
          <w:color w:val="365F91" w:themeColor="accent1" w:themeShade="BF"/>
          <w:sz w:val="24"/>
          <w:szCs w:val="24"/>
        </w:rPr>
      </w:pPr>
      <w:r>
        <w:rPr>
          <w:b/>
          <w:color w:val="365F91" w:themeColor="accent1" w:themeShade="BF"/>
          <w:sz w:val="24"/>
          <w:szCs w:val="24"/>
        </w:rPr>
        <w:t xml:space="preserve">poseban zakup </w:t>
      </w:r>
      <w:proofErr w:type="spellStart"/>
      <w:r>
        <w:rPr>
          <w:b/>
          <w:color w:val="365F91" w:themeColor="accent1" w:themeShade="BF"/>
          <w:sz w:val="24"/>
          <w:szCs w:val="24"/>
        </w:rPr>
        <w:t>bannera</w:t>
      </w:r>
      <w:proofErr w:type="spellEnd"/>
      <w:r>
        <w:rPr>
          <w:b/>
          <w:color w:val="365F91" w:themeColor="accent1" w:themeShade="BF"/>
          <w:sz w:val="24"/>
          <w:szCs w:val="24"/>
        </w:rPr>
        <w:t xml:space="preserve"> preko puta tribine – 15.000,00 za cijelu sezonu</w:t>
      </w:r>
    </w:p>
    <w:p w:rsidR="0011115C" w:rsidRDefault="0011115C" w:rsidP="00035B4F">
      <w:pPr>
        <w:rPr>
          <w:b/>
          <w:color w:val="365F91" w:themeColor="accent1" w:themeShade="BF"/>
          <w:sz w:val="24"/>
          <w:szCs w:val="24"/>
        </w:rPr>
      </w:pPr>
    </w:p>
    <w:p w:rsidR="0011115C" w:rsidRPr="00035B4F" w:rsidRDefault="0011115C" w:rsidP="00035B4F">
      <w:pPr>
        <w:rPr>
          <w:b/>
          <w:color w:val="365F91" w:themeColor="accent1" w:themeShade="BF"/>
          <w:sz w:val="24"/>
          <w:szCs w:val="24"/>
        </w:rPr>
      </w:pPr>
    </w:p>
    <w:p w:rsidR="000B1AEB" w:rsidRPr="0022352A" w:rsidRDefault="0011115C" w:rsidP="000B1AEB">
      <w:pPr>
        <w:pStyle w:val="Naslov1"/>
        <w:rPr>
          <w:rFonts w:asciiTheme="minorHAnsi" w:hAnsiTheme="minorHAnsi"/>
          <w:sz w:val="24"/>
          <w:szCs w:val="24"/>
        </w:rPr>
      </w:pPr>
      <w:r>
        <w:rPr>
          <w:rFonts w:asciiTheme="minorHAnsi" w:hAnsiTheme="minorHAnsi"/>
          <w:color w:val="002060"/>
          <w:sz w:val="24"/>
          <w:szCs w:val="24"/>
        </w:rPr>
        <w:lastRenderedPageBreak/>
        <w:t>N</w:t>
      </w:r>
      <w:r w:rsidR="0084277C" w:rsidRPr="00035B4F">
        <w:rPr>
          <w:rFonts w:asciiTheme="minorHAnsi" w:hAnsiTheme="minorHAnsi"/>
          <w:color w:val="002060"/>
          <w:sz w:val="24"/>
          <w:szCs w:val="24"/>
        </w:rPr>
        <w:t>eki od isječaka iz novina i sa portala…</w:t>
      </w:r>
      <w:r w:rsidR="002A74CE">
        <w:rPr>
          <w:rFonts w:asciiTheme="minorHAnsi" w:hAnsiTheme="minorHAnsi"/>
          <w:sz w:val="24"/>
          <w:szCs w:val="24"/>
        </w:rPr>
        <w:tab/>
      </w:r>
      <w:r w:rsidR="002A74CE">
        <w:rPr>
          <w:rFonts w:asciiTheme="minorHAnsi" w:hAnsiTheme="minorHAnsi"/>
          <w:sz w:val="24"/>
          <w:szCs w:val="24"/>
        </w:rPr>
        <w:tab/>
      </w:r>
      <w:r w:rsidR="002A74CE">
        <w:rPr>
          <w:rFonts w:asciiTheme="minorHAnsi" w:hAnsiTheme="minorHAnsi"/>
          <w:sz w:val="24"/>
          <w:szCs w:val="24"/>
        </w:rPr>
        <w:tab/>
      </w:r>
      <w:r w:rsidR="002A74CE">
        <w:rPr>
          <w:rFonts w:asciiTheme="minorHAnsi" w:hAnsiTheme="minorHAnsi"/>
          <w:sz w:val="24"/>
          <w:szCs w:val="24"/>
        </w:rPr>
        <w:tab/>
      </w:r>
      <w:r w:rsidR="002A74CE">
        <w:rPr>
          <w:rFonts w:asciiTheme="minorHAnsi" w:hAnsiTheme="minorHAnsi"/>
          <w:sz w:val="24"/>
          <w:szCs w:val="24"/>
        </w:rPr>
        <w:tab/>
      </w:r>
      <w:r w:rsidR="002A74CE">
        <w:rPr>
          <w:rFonts w:asciiTheme="minorHAnsi" w:hAnsiTheme="minorHAnsi"/>
          <w:sz w:val="24"/>
          <w:szCs w:val="24"/>
        </w:rPr>
        <w:tab/>
      </w:r>
      <w:r w:rsidR="002A74CE">
        <w:rPr>
          <w:rFonts w:ascii="Times New Roman" w:eastAsia="Times New Roman" w:hAnsi="Times New Roman" w:cs="Times New Roman"/>
          <w:noProof/>
          <w:color w:val="000080"/>
          <w:sz w:val="20"/>
          <w:szCs w:val="20"/>
          <w:lang w:eastAsia="hr-HR"/>
        </w:rPr>
        <w:drawing>
          <wp:inline distT="0" distB="0" distL="0" distR="0" wp14:anchorId="48B920BF" wp14:editId="012A1449">
            <wp:extent cx="467983" cy="600075"/>
            <wp:effectExtent l="0" t="0" r="8890" b="0"/>
            <wp:docPr id="10" name="Slika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0B1AEB" w:rsidRPr="0022352A" w:rsidRDefault="00FE43A0" w:rsidP="000B1AEB">
      <w:pPr>
        <w:pStyle w:val="Naslov1"/>
        <w:rPr>
          <w:rFonts w:asciiTheme="minorHAnsi" w:hAnsiTheme="minorHAnsi"/>
          <w:sz w:val="24"/>
          <w:szCs w:val="24"/>
        </w:rPr>
      </w:pPr>
      <w:hyperlink r:id="rId7" w:history="1">
        <w:r w:rsidR="002A74CE" w:rsidRPr="009A00AB">
          <w:rPr>
            <w:rStyle w:val="Hiperveza"/>
            <w:rFonts w:asciiTheme="minorHAnsi" w:hAnsiTheme="minorHAnsi"/>
            <w:sz w:val="24"/>
            <w:szCs w:val="24"/>
          </w:rPr>
          <w:t>http://glashrvatske.hrt.hr</w:t>
        </w:r>
      </w:hyperlink>
      <w:r w:rsidR="002A74CE">
        <w:rPr>
          <w:rFonts w:asciiTheme="minorHAnsi" w:hAnsiTheme="minorHAnsi"/>
          <w:sz w:val="24"/>
          <w:szCs w:val="24"/>
        </w:rPr>
        <w:t xml:space="preserve">  - 26.01.2016.</w:t>
      </w:r>
    </w:p>
    <w:p w:rsidR="000B1AEB" w:rsidRPr="0022352A" w:rsidRDefault="000B1AEB" w:rsidP="000B1AEB">
      <w:pPr>
        <w:pStyle w:val="Naslov1"/>
        <w:rPr>
          <w:rFonts w:asciiTheme="minorHAnsi" w:eastAsia="Times New Roman" w:hAnsiTheme="minorHAnsi" w:cs="Times New Roman"/>
          <w:b w:val="0"/>
          <w:bCs w:val="0"/>
          <w:color w:val="333333"/>
          <w:kern w:val="36"/>
          <w:sz w:val="24"/>
          <w:szCs w:val="24"/>
          <w:lang w:eastAsia="hr-HR"/>
        </w:rPr>
      </w:pPr>
      <w:r w:rsidRPr="0022352A">
        <w:rPr>
          <w:rFonts w:asciiTheme="minorHAnsi" w:eastAsia="Times New Roman" w:hAnsiTheme="minorHAnsi" w:cs="Times New Roman"/>
          <w:b w:val="0"/>
          <w:bCs w:val="0"/>
          <w:color w:val="333333"/>
          <w:kern w:val="36"/>
          <w:sz w:val="24"/>
          <w:szCs w:val="24"/>
          <w:lang w:eastAsia="hr-HR"/>
        </w:rPr>
        <w:t>Novi Kauboji iz zagrebačkog Maksimira</w:t>
      </w:r>
    </w:p>
    <w:p w:rsidR="000B1AEB" w:rsidRPr="000B1AEB" w:rsidRDefault="000B1AEB" w:rsidP="000B1AEB">
      <w:pPr>
        <w:spacing w:after="0" w:line="315" w:lineRule="atLeast"/>
        <w:rPr>
          <w:rFonts w:ascii="Ubuntu" w:eastAsia="Times New Roman" w:hAnsi="Ubuntu" w:cs="Times New Roman"/>
          <w:color w:val="CBCBCB"/>
          <w:sz w:val="18"/>
          <w:szCs w:val="18"/>
          <w:lang w:eastAsia="hr-HR"/>
        </w:rPr>
      </w:pPr>
      <w:r w:rsidRPr="000B1AEB">
        <w:rPr>
          <w:rFonts w:ascii="Ubuntu" w:eastAsia="Times New Roman" w:hAnsi="Ubuntu" w:cs="Times New Roman"/>
          <w:color w:val="CBCBCB"/>
          <w:sz w:val="18"/>
          <w:szCs w:val="18"/>
          <w:lang w:eastAsia="hr-HR"/>
        </w:rPr>
        <w:t xml:space="preserve">21.01.2016 </w:t>
      </w:r>
    </w:p>
    <w:p w:rsidR="000B1AEB" w:rsidRPr="000B1AEB" w:rsidRDefault="00FE43A0" w:rsidP="000B1AEB">
      <w:pPr>
        <w:spacing w:after="0" w:line="315" w:lineRule="atLeast"/>
        <w:rPr>
          <w:rFonts w:ascii="Open Sans" w:eastAsia="Times New Roman" w:hAnsi="Open Sans" w:cs="Times New Roman"/>
          <w:color w:val="000000"/>
          <w:sz w:val="20"/>
          <w:szCs w:val="20"/>
          <w:lang w:eastAsia="hr-HR"/>
        </w:rPr>
      </w:pPr>
      <w:hyperlink r:id="rId8" w:tooltip="Share on Tumblr" w:history="1">
        <w:r w:rsidR="000B1AEB" w:rsidRPr="000B1AEB">
          <w:rPr>
            <w:rFonts w:ascii="Open Sans" w:eastAsia="Times New Roman" w:hAnsi="Open Sans" w:cs="Times New Roman"/>
            <w:color w:val="DD3333"/>
            <w:sz w:val="20"/>
            <w:szCs w:val="20"/>
            <w:lang w:eastAsia="hr-HR"/>
          </w:rPr>
          <w:t>Share on Tumblr</w:t>
        </w:r>
      </w:hyperlink>
    </w:p>
    <w:p w:rsidR="000B1AEB" w:rsidRPr="000B1AEB" w:rsidRDefault="000B1AEB" w:rsidP="000B1AEB">
      <w:pPr>
        <w:spacing w:after="0" w:line="315" w:lineRule="atLeast"/>
        <w:rPr>
          <w:rFonts w:ascii="Open Sans" w:eastAsia="Times New Roman" w:hAnsi="Open Sans" w:cs="Times New Roman"/>
          <w:color w:val="000000"/>
          <w:sz w:val="20"/>
          <w:szCs w:val="20"/>
          <w:lang w:eastAsia="hr-HR"/>
        </w:rPr>
      </w:pPr>
      <w:r w:rsidRPr="000B1AEB">
        <w:rPr>
          <w:rFonts w:ascii="Open Sans" w:eastAsia="Times New Roman" w:hAnsi="Open Sans" w:cs="Times New Roman"/>
          <w:noProof/>
          <w:color w:val="DD3333"/>
          <w:sz w:val="20"/>
          <w:szCs w:val="20"/>
          <w:lang w:eastAsia="hr-HR"/>
        </w:rPr>
        <w:drawing>
          <wp:inline distT="0" distB="0" distL="0" distR="0" wp14:anchorId="424D7C4C" wp14:editId="31A63FB5">
            <wp:extent cx="2733675" cy="1285875"/>
            <wp:effectExtent l="0" t="0" r="9525" b="9525"/>
            <wp:docPr id="2" name="Slika 2" descr="http://glashrvatske.hrt.hr/wp-content/uploads/2016/01/lund-2.jpg">
              <a:hlinkClick xmlns:a="http://schemas.openxmlformats.org/drawingml/2006/main" r:id="rId9" tooltip="&quot;Maksimir Pastela, pobjednička ekipa rukometnog turnira u švedskom Lundu (Foto: Zdravko Pregle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ashrvatske.hrt.hr/wp-content/uploads/2016/01/lund-2.jpg">
                      <a:hlinkClick r:id="rId9" tooltip="&quot;Maksimir Pastela, pobjednička ekipa rukometnog turnira u švedskom Lundu (Foto: Zdravko Preglej)&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692" cy="1287294"/>
                    </a:xfrm>
                    <a:prstGeom prst="rect">
                      <a:avLst/>
                    </a:prstGeom>
                    <a:noFill/>
                    <a:ln>
                      <a:noFill/>
                    </a:ln>
                  </pic:spPr>
                </pic:pic>
              </a:graphicData>
            </a:graphic>
          </wp:inline>
        </w:drawing>
      </w:r>
      <w:r>
        <w:rPr>
          <w:rFonts w:ascii="Open Sans" w:eastAsia="Times New Roman" w:hAnsi="Open Sans" w:cs="Times New Roman"/>
          <w:color w:val="000000"/>
          <w:sz w:val="20"/>
          <w:szCs w:val="20"/>
          <w:lang w:eastAsia="hr-HR"/>
        </w:rPr>
        <w:t xml:space="preserve">       </w:t>
      </w:r>
      <w:r w:rsidRPr="000B1AEB">
        <w:rPr>
          <w:rFonts w:ascii="Open Sans" w:eastAsia="Times New Roman" w:hAnsi="Open Sans" w:cs="Times New Roman"/>
          <w:noProof/>
          <w:color w:val="DD3333"/>
          <w:sz w:val="20"/>
          <w:szCs w:val="20"/>
          <w:lang w:eastAsia="hr-HR"/>
        </w:rPr>
        <w:drawing>
          <wp:inline distT="0" distB="0" distL="0" distR="0" wp14:anchorId="21A95962" wp14:editId="78D6C87C">
            <wp:extent cx="2538597" cy="1276350"/>
            <wp:effectExtent l="0" t="0" r="0" b="0"/>
            <wp:docPr id="3" name="Slika 3" descr="http://glashrvatske.hrt.hr/wp-content/uploads/2016/01/lund-1.jpg">
              <a:hlinkClick xmlns:a="http://schemas.openxmlformats.org/drawingml/2006/main" r:id="rId11" tooltip="&quot;Najbolji novogodišnji dar za mladu ekipu (Foto: Zdravko Pregle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ashrvatske.hrt.hr/wp-content/uploads/2016/01/lund-1.jpg">
                      <a:hlinkClick r:id="rId11" tooltip="&quot;Najbolji novogodišnji dar za mladu ekipu (Foto: Zdravko Preglej)&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7644" cy="1280899"/>
                    </a:xfrm>
                    <a:prstGeom prst="rect">
                      <a:avLst/>
                    </a:prstGeom>
                    <a:noFill/>
                    <a:ln>
                      <a:noFill/>
                    </a:ln>
                  </pic:spPr>
                </pic:pic>
              </a:graphicData>
            </a:graphic>
          </wp:inline>
        </w:drawing>
      </w:r>
    </w:p>
    <w:p w:rsidR="000B1AEB" w:rsidRPr="000B1AEB" w:rsidRDefault="000B1AEB" w:rsidP="000B1AEB">
      <w:pPr>
        <w:spacing w:after="0" w:line="315" w:lineRule="atLeast"/>
        <w:jc w:val="center"/>
        <w:rPr>
          <w:rFonts w:ascii="Open Sans" w:eastAsia="Times New Roman" w:hAnsi="Open Sans" w:cs="Times New Roman"/>
          <w:color w:val="000000"/>
          <w:sz w:val="20"/>
          <w:szCs w:val="20"/>
          <w:lang w:eastAsia="hr-HR"/>
        </w:rPr>
      </w:pPr>
    </w:p>
    <w:p w:rsidR="000B1AEB" w:rsidRPr="000B1AEB" w:rsidRDefault="000B1AEB" w:rsidP="000B1AEB">
      <w:pPr>
        <w:spacing w:after="158" w:line="315" w:lineRule="atLeast"/>
        <w:jc w:val="both"/>
        <w:rPr>
          <w:rFonts w:eastAsia="Times New Roman" w:cs="Times New Roman"/>
          <w:color w:val="000000"/>
          <w:sz w:val="24"/>
          <w:szCs w:val="24"/>
          <w:lang w:eastAsia="hr-HR"/>
        </w:rPr>
      </w:pPr>
      <w:r w:rsidRPr="000B1AEB">
        <w:rPr>
          <w:rFonts w:eastAsia="Times New Roman" w:cs="Times New Roman"/>
          <w:color w:val="000000"/>
          <w:sz w:val="24"/>
          <w:szCs w:val="24"/>
          <w:lang w:eastAsia="hr-HR"/>
        </w:rPr>
        <w:t>Rijetko će koji rukometni zaljubljenik propustiti nastup hrvatske reprezentacije u drugom krugu Europskog prvenstva koje se upravo održava u Poljskoj. Naši su rukometaši pred teškim zadacima, više nitko nije lak protivnik. Makedonci, koji su s prvenstva izbacili Srbiju, Francuzi, naši ‘vječni’, pokazalo se, većinom nepremostivi suparnici, i na kraju Poljaci, s velikom prednošću domaćeg terena i publikom, kao “osmim igračem”.</w:t>
      </w:r>
    </w:p>
    <w:p w:rsidR="000B1AEB" w:rsidRPr="000B1AEB" w:rsidRDefault="000B1AEB" w:rsidP="000B1AEB">
      <w:pPr>
        <w:spacing w:after="158" w:line="315" w:lineRule="atLeast"/>
        <w:jc w:val="both"/>
        <w:rPr>
          <w:rFonts w:eastAsia="Times New Roman" w:cs="Times New Roman"/>
          <w:color w:val="000000"/>
          <w:sz w:val="24"/>
          <w:szCs w:val="24"/>
          <w:lang w:eastAsia="hr-HR"/>
        </w:rPr>
      </w:pPr>
      <w:r w:rsidRPr="000B1AEB">
        <w:rPr>
          <w:rFonts w:eastAsia="Times New Roman" w:cs="Times New Roman"/>
          <w:color w:val="000000"/>
          <w:sz w:val="24"/>
          <w:szCs w:val="24"/>
          <w:lang w:eastAsia="hr-HR"/>
        </w:rPr>
        <w:t xml:space="preserve">No, i Kauboji imaju svojeg “osmog igrača”! Mnogo je mladih </w:t>
      </w:r>
      <w:proofErr w:type="spellStart"/>
      <w:r w:rsidRPr="000B1AEB">
        <w:rPr>
          <w:rFonts w:eastAsia="Times New Roman" w:cs="Times New Roman"/>
          <w:color w:val="000000"/>
          <w:sz w:val="24"/>
          <w:szCs w:val="24"/>
          <w:lang w:eastAsia="hr-HR"/>
        </w:rPr>
        <w:t>rukometoljubaca</w:t>
      </w:r>
      <w:proofErr w:type="spellEnd"/>
      <w:r w:rsidRPr="000B1AEB">
        <w:rPr>
          <w:rFonts w:eastAsia="Times New Roman" w:cs="Times New Roman"/>
          <w:color w:val="000000"/>
          <w:sz w:val="24"/>
          <w:szCs w:val="24"/>
          <w:lang w:eastAsia="hr-HR"/>
        </w:rPr>
        <w:t xml:space="preserve"> koji u sadašnjem postavu reprezentacije i bivšim rukometnim zvijezdama vide svoje uzore i prate njihove najbolje izvedbe. Neki od njih već su stasali u dobre rukometaše i postali najbolji u svojim godištima. Ovjenčani zlatnim medaljama, s najboljeg svjetskog turnira za mlade iz švedskog </w:t>
      </w:r>
      <w:proofErr w:type="spellStart"/>
      <w:r w:rsidRPr="000B1AEB">
        <w:rPr>
          <w:rFonts w:eastAsia="Times New Roman" w:cs="Times New Roman"/>
          <w:color w:val="000000"/>
          <w:sz w:val="24"/>
          <w:szCs w:val="24"/>
          <w:lang w:eastAsia="hr-HR"/>
        </w:rPr>
        <w:t>Lunda</w:t>
      </w:r>
      <w:proofErr w:type="spellEnd"/>
      <w:r w:rsidRPr="000B1AEB">
        <w:rPr>
          <w:rFonts w:eastAsia="Times New Roman" w:cs="Times New Roman"/>
          <w:color w:val="000000"/>
          <w:sz w:val="24"/>
          <w:szCs w:val="24"/>
          <w:lang w:eastAsia="hr-HR"/>
        </w:rPr>
        <w:t>, nedavno su se vratili mladi rukometaši iz zagrebačkog Rukometnog kluba Maksimir Pastela. U klubu su posebno ponosni na generaciju 2004./2005. koja niže pobjedu za pobjedom, a ništa manje od toga očekuju i krajem siječnja na međunarodnom turniru u Rijeci.</w:t>
      </w:r>
    </w:p>
    <w:p w:rsidR="000B1AEB" w:rsidRPr="000B1AEB" w:rsidRDefault="000B1AEB" w:rsidP="000B1AEB">
      <w:pPr>
        <w:spacing w:after="158" w:line="315" w:lineRule="atLeast"/>
        <w:jc w:val="both"/>
        <w:rPr>
          <w:rFonts w:eastAsia="Times New Roman" w:cs="Times New Roman"/>
          <w:color w:val="000000"/>
          <w:sz w:val="24"/>
          <w:szCs w:val="24"/>
          <w:lang w:eastAsia="hr-HR"/>
        </w:rPr>
      </w:pPr>
      <w:r w:rsidRPr="000B1AEB">
        <w:rPr>
          <w:rFonts w:eastAsia="Times New Roman" w:cs="Times New Roman"/>
          <w:color w:val="000000"/>
          <w:sz w:val="24"/>
          <w:szCs w:val="24"/>
          <w:lang w:eastAsia="hr-HR"/>
        </w:rPr>
        <w:t>Dotad pogledajte kako su se proveli u Švedskoj i kući za Novu godinu donijeli najljepši dar – pobjednički pokal u koji su ugradili osam pobjeda zaredom! Impresivno, slažete se?</w:t>
      </w:r>
    </w:p>
    <w:p w:rsidR="002C3F62" w:rsidRDefault="000B1AEB">
      <w:pPr>
        <w:rPr>
          <w:sz w:val="24"/>
          <w:szCs w:val="24"/>
        </w:rPr>
      </w:pPr>
      <w:r w:rsidRPr="0022352A">
        <w:rPr>
          <w:color w:val="365F91" w:themeColor="accent1" w:themeShade="BF"/>
          <w:sz w:val="24"/>
          <w:szCs w:val="24"/>
        </w:rPr>
        <w:t>r/int/364906/</w:t>
      </w:r>
      <w:r w:rsidRPr="0022352A">
        <w:rPr>
          <w:sz w:val="24"/>
          <w:szCs w:val="24"/>
        </w:rPr>
        <w:t> </w:t>
      </w:r>
    </w:p>
    <w:p w:rsidR="002A74CE" w:rsidRDefault="002A74CE">
      <w:pPr>
        <w:rPr>
          <w:sz w:val="24"/>
          <w:szCs w:val="24"/>
        </w:rPr>
      </w:pPr>
    </w:p>
    <w:p w:rsidR="002A74CE" w:rsidRDefault="002A74CE">
      <w:pPr>
        <w:rPr>
          <w:sz w:val="24"/>
          <w:szCs w:val="24"/>
        </w:rPr>
      </w:pPr>
    </w:p>
    <w:p w:rsidR="002A74CE" w:rsidRDefault="002A74CE">
      <w:pPr>
        <w:rPr>
          <w:sz w:val="24"/>
          <w:szCs w:val="24"/>
        </w:rPr>
      </w:pPr>
    </w:p>
    <w:p w:rsidR="002A74CE" w:rsidRDefault="002A74CE">
      <w:pPr>
        <w:rPr>
          <w:sz w:val="24"/>
          <w:szCs w:val="24"/>
        </w:rPr>
      </w:pPr>
    </w:p>
    <w:p w:rsidR="002A74CE" w:rsidRPr="0022352A" w:rsidRDefault="002A74CE">
      <w:pPr>
        <w:rPr>
          <w:sz w:val="24"/>
          <w:szCs w:val="24"/>
        </w:rPr>
      </w:pPr>
    </w:p>
    <w:p w:rsidR="000B1AEB" w:rsidRPr="002A74CE" w:rsidRDefault="000B1AEB">
      <w:pPr>
        <w:rPr>
          <w:b/>
          <w:noProof/>
          <w:color w:val="002060"/>
          <w:sz w:val="24"/>
          <w:szCs w:val="24"/>
          <w:lang w:eastAsia="hr-HR"/>
        </w:rPr>
      </w:pPr>
      <w:r w:rsidRPr="002A74CE">
        <w:rPr>
          <w:b/>
          <w:noProof/>
          <w:color w:val="002060"/>
          <w:sz w:val="24"/>
          <w:szCs w:val="24"/>
          <w:lang w:eastAsia="hr-HR"/>
        </w:rPr>
        <w:lastRenderedPageBreak/>
        <w:t>Članak iz Večernjeg lista – 19.01.2016.</w:t>
      </w:r>
      <w:r w:rsidR="009F27D4" w:rsidRPr="009F27D4">
        <w:rPr>
          <w:rFonts w:ascii="Times New Roman" w:eastAsia="Times New Roman" w:hAnsi="Times New Roman" w:cs="Times New Roman"/>
          <w:noProof/>
          <w:color w:val="000080"/>
          <w:sz w:val="20"/>
          <w:szCs w:val="20"/>
          <w:lang w:eastAsia="hr-HR"/>
        </w:rPr>
        <w:t xml:space="preserve"> </w:t>
      </w:r>
      <w:r w:rsidR="009F27D4">
        <w:rPr>
          <w:rFonts w:ascii="Times New Roman" w:eastAsia="Times New Roman" w:hAnsi="Times New Roman" w:cs="Times New Roman"/>
          <w:noProof/>
          <w:color w:val="000080"/>
          <w:sz w:val="20"/>
          <w:szCs w:val="20"/>
          <w:lang w:eastAsia="hr-HR"/>
        </w:rPr>
        <w:tab/>
      </w:r>
      <w:r w:rsidR="009F27D4">
        <w:rPr>
          <w:rFonts w:ascii="Times New Roman" w:eastAsia="Times New Roman" w:hAnsi="Times New Roman" w:cs="Times New Roman"/>
          <w:noProof/>
          <w:color w:val="000080"/>
          <w:sz w:val="20"/>
          <w:szCs w:val="20"/>
          <w:lang w:eastAsia="hr-HR"/>
        </w:rPr>
        <w:tab/>
      </w:r>
      <w:r w:rsidR="009F27D4">
        <w:rPr>
          <w:rFonts w:ascii="Times New Roman" w:eastAsia="Times New Roman" w:hAnsi="Times New Roman" w:cs="Times New Roman"/>
          <w:noProof/>
          <w:color w:val="000080"/>
          <w:sz w:val="20"/>
          <w:szCs w:val="20"/>
          <w:lang w:eastAsia="hr-HR"/>
        </w:rPr>
        <w:tab/>
      </w:r>
      <w:r w:rsidR="009F27D4">
        <w:rPr>
          <w:rFonts w:ascii="Times New Roman" w:eastAsia="Times New Roman" w:hAnsi="Times New Roman" w:cs="Times New Roman"/>
          <w:noProof/>
          <w:color w:val="000080"/>
          <w:sz w:val="20"/>
          <w:szCs w:val="20"/>
          <w:lang w:eastAsia="hr-HR"/>
        </w:rPr>
        <w:tab/>
      </w:r>
      <w:r w:rsidR="009F27D4">
        <w:rPr>
          <w:rFonts w:ascii="Times New Roman" w:eastAsia="Times New Roman" w:hAnsi="Times New Roman" w:cs="Times New Roman"/>
          <w:noProof/>
          <w:color w:val="000080"/>
          <w:sz w:val="20"/>
          <w:szCs w:val="20"/>
          <w:lang w:eastAsia="hr-HR"/>
        </w:rPr>
        <w:tab/>
      </w:r>
      <w:r w:rsidR="009F27D4">
        <w:rPr>
          <w:rFonts w:ascii="Times New Roman" w:eastAsia="Times New Roman" w:hAnsi="Times New Roman" w:cs="Times New Roman"/>
          <w:noProof/>
          <w:color w:val="000080"/>
          <w:sz w:val="20"/>
          <w:szCs w:val="20"/>
          <w:lang w:eastAsia="hr-HR"/>
        </w:rPr>
        <w:tab/>
      </w:r>
      <w:r w:rsidR="009F27D4">
        <w:rPr>
          <w:rFonts w:ascii="Times New Roman" w:eastAsia="Times New Roman" w:hAnsi="Times New Roman" w:cs="Times New Roman"/>
          <w:noProof/>
          <w:color w:val="000080"/>
          <w:sz w:val="20"/>
          <w:szCs w:val="20"/>
          <w:lang w:eastAsia="hr-HR"/>
        </w:rPr>
        <w:drawing>
          <wp:inline distT="0" distB="0" distL="0" distR="0" wp14:anchorId="046FF7D9" wp14:editId="5683F3AE">
            <wp:extent cx="467983" cy="600075"/>
            <wp:effectExtent l="0" t="0" r="8890" b="0"/>
            <wp:docPr id="12" name="Slika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2A74CE" w:rsidRPr="0022352A" w:rsidRDefault="002A74CE">
      <w:pPr>
        <w:rPr>
          <w:noProof/>
          <w:sz w:val="24"/>
          <w:szCs w:val="24"/>
          <w:lang w:eastAsia="hr-HR"/>
        </w:rPr>
      </w:pPr>
    </w:p>
    <w:p w:rsidR="00C03CCD" w:rsidRPr="0022352A" w:rsidRDefault="002C3F62">
      <w:r w:rsidRPr="0022352A">
        <w:rPr>
          <w:noProof/>
          <w:lang w:eastAsia="hr-HR"/>
        </w:rPr>
        <w:drawing>
          <wp:inline distT="0" distB="0" distL="0" distR="0" wp14:anchorId="09B4EE2C" wp14:editId="7D21BBFD">
            <wp:extent cx="2181225" cy="5372634"/>
            <wp:effectExtent l="4763" t="0" r="0" b="0"/>
            <wp:docPr id="1" name="Slika 1" descr="C:\Users\Goran\Pictures\IMG_201601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Pictures\IMG_20160117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81225" cy="5372634"/>
                    </a:xfrm>
                    <a:prstGeom prst="rect">
                      <a:avLst/>
                    </a:prstGeom>
                    <a:noFill/>
                    <a:ln>
                      <a:noFill/>
                    </a:ln>
                  </pic:spPr>
                </pic:pic>
              </a:graphicData>
            </a:graphic>
          </wp:inline>
        </w:drawing>
      </w:r>
    </w:p>
    <w:p w:rsidR="0084277C" w:rsidRDefault="0084277C"/>
    <w:p w:rsidR="002A74CE" w:rsidRPr="002A74CE" w:rsidRDefault="002A74CE">
      <w:pPr>
        <w:rPr>
          <w:b/>
          <w:color w:val="002060"/>
          <w:sz w:val="24"/>
          <w:szCs w:val="24"/>
        </w:rPr>
      </w:pPr>
      <w:r w:rsidRPr="002A74CE">
        <w:rPr>
          <w:b/>
          <w:color w:val="002060"/>
          <w:sz w:val="24"/>
          <w:szCs w:val="24"/>
        </w:rPr>
        <w:t>Članak na portalu 24 sata – 25.01.2016.</w:t>
      </w:r>
    </w:p>
    <w:p w:rsidR="0084277C" w:rsidRPr="0022352A" w:rsidRDefault="00FE43A0" w:rsidP="0084277C">
      <w:pPr>
        <w:rPr>
          <w:sz w:val="24"/>
          <w:szCs w:val="24"/>
        </w:rPr>
      </w:pPr>
      <w:hyperlink r:id="rId14" w:history="1">
        <w:r w:rsidR="0084277C" w:rsidRPr="0022352A">
          <w:rPr>
            <w:rStyle w:val="Hiperveza"/>
            <w:sz w:val="24"/>
            <w:szCs w:val="24"/>
          </w:rPr>
          <w:t>http://www.24sata.hr/news/nase-mlade-nade-rukometasi-zlatni-na-turniru-u-svedskoj-456684</w:t>
        </w:r>
      </w:hyperlink>
    </w:p>
    <w:p w:rsidR="0084277C" w:rsidRPr="0084277C" w:rsidRDefault="0084277C" w:rsidP="0084277C">
      <w:pPr>
        <w:spacing w:after="0" w:line="300" w:lineRule="atLeast"/>
        <w:rPr>
          <w:rFonts w:eastAsia="Times New Roman" w:cs="Arial"/>
          <w:color w:val="444444"/>
          <w:sz w:val="24"/>
          <w:szCs w:val="24"/>
          <w:lang w:eastAsia="hr-HR"/>
        </w:rPr>
      </w:pPr>
      <w:r w:rsidRPr="0084277C">
        <w:rPr>
          <w:rFonts w:eastAsia="Times New Roman" w:cs="Arial"/>
          <w:b/>
          <w:bCs/>
          <w:color w:val="444444"/>
          <w:sz w:val="24"/>
          <w:szCs w:val="24"/>
          <w:lang w:eastAsia="hr-HR"/>
        </w:rPr>
        <w:t xml:space="preserve">Ekipa 2002 </w:t>
      </w:r>
      <w:r w:rsidRPr="0084277C">
        <w:rPr>
          <w:rFonts w:eastAsia="Times New Roman" w:cs="Arial"/>
          <w:color w:val="444444"/>
          <w:sz w:val="24"/>
          <w:szCs w:val="24"/>
          <w:lang w:eastAsia="hr-HR"/>
        </w:rPr>
        <w:t>nastupila je u jakoj konkurenciji od 32 ekipe, gdje su se susreli s različitim rukometnim školama. Bili su smješteni u grupu 5, sa tri Švedske i jednom Danskom ekipom. Naša ekipa dogurala je do četvrt finala. Kao i svi turniri do sada, kažu da im je i ovaj donio puno toga lijepoga, a to je da su se klinci međusobno družili i socijalizirali, sportski trudili i zalagali, te iz svega naučili nešto novo što će im obogatiti životno iskustvo. Nadaju se kako će na idući međunarodni turnir ići u  punom sastavu kako bi i rezultatski na ovako jakim turnirima napravili korak naprijed.</w:t>
      </w:r>
    </w:p>
    <w:p w:rsidR="0084277C" w:rsidRPr="0084277C" w:rsidRDefault="0084277C" w:rsidP="0084277C">
      <w:pPr>
        <w:spacing w:after="0" w:line="300" w:lineRule="atLeast"/>
        <w:rPr>
          <w:rFonts w:eastAsia="Times New Roman" w:cs="Arial"/>
          <w:color w:val="444444"/>
          <w:sz w:val="24"/>
          <w:szCs w:val="24"/>
          <w:lang w:eastAsia="hr-HR"/>
        </w:rPr>
      </w:pPr>
      <w:r w:rsidRPr="0084277C">
        <w:rPr>
          <w:rFonts w:eastAsia="Times New Roman" w:cs="Arial"/>
          <w:b/>
          <w:bCs/>
          <w:color w:val="444444"/>
          <w:sz w:val="24"/>
          <w:szCs w:val="24"/>
          <w:lang w:eastAsia="hr-HR"/>
        </w:rPr>
        <w:t xml:space="preserve">Ekipa 1998. </w:t>
      </w:r>
      <w:r w:rsidRPr="0084277C">
        <w:rPr>
          <w:rFonts w:eastAsia="Times New Roman" w:cs="Arial"/>
          <w:color w:val="444444"/>
          <w:sz w:val="24"/>
          <w:szCs w:val="24"/>
          <w:lang w:eastAsia="hr-HR"/>
        </w:rPr>
        <w:t>Kadetska ekipa, sa svega 9 igrača, nastupala je u najstarijoj kategoriji. Prva dva dana igrali su u grupnoj fazi natjecanja i sa po jednom pobjedom, porazom i dvije neodlučene utakmice, izborili su osminu finala. Nažalost, nisu se uspjeli probiti u četvrt finale, ali i to je visok uspjeh za Hrvatsku i naše dječake.</w:t>
      </w:r>
    </w:p>
    <w:p w:rsidR="0084277C" w:rsidRPr="0084277C" w:rsidRDefault="0084277C" w:rsidP="0084277C">
      <w:pPr>
        <w:spacing w:after="0" w:line="300" w:lineRule="atLeast"/>
        <w:rPr>
          <w:rFonts w:eastAsia="Times New Roman" w:cs="Arial"/>
          <w:color w:val="444444"/>
          <w:sz w:val="24"/>
          <w:szCs w:val="24"/>
          <w:lang w:eastAsia="hr-HR"/>
        </w:rPr>
      </w:pPr>
      <w:r w:rsidRPr="0084277C">
        <w:rPr>
          <w:rFonts w:eastAsia="Times New Roman" w:cs="Arial"/>
          <w:b/>
          <w:bCs/>
          <w:color w:val="444444"/>
          <w:sz w:val="24"/>
          <w:szCs w:val="24"/>
          <w:lang w:eastAsia="hr-HR"/>
        </w:rPr>
        <w:t xml:space="preserve">Ekipa 2004 </w:t>
      </w:r>
      <w:r w:rsidRPr="0084277C">
        <w:rPr>
          <w:rFonts w:eastAsia="Times New Roman" w:cs="Arial"/>
          <w:color w:val="444444"/>
          <w:sz w:val="24"/>
          <w:szCs w:val="24"/>
          <w:lang w:eastAsia="hr-HR"/>
        </w:rPr>
        <w:t xml:space="preserve">unatoč napornom rasporedu i vrlo napetim borbama, izborila je zlatnu medalju </w:t>
      </w:r>
      <w:proofErr w:type="spellStart"/>
      <w:r w:rsidRPr="0084277C">
        <w:rPr>
          <w:rFonts w:eastAsia="Times New Roman" w:cs="Arial"/>
          <w:color w:val="444444"/>
          <w:sz w:val="24"/>
          <w:szCs w:val="24"/>
          <w:lang w:eastAsia="hr-HR"/>
        </w:rPr>
        <w:t>pobjedivši</w:t>
      </w:r>
      <w:proofErr w:type="spellEnd"/>
      <w:r w:rsidRPr="0084277C">
        <w:rPr>
          <w:rFonts w:eastAsia="Times New Roman" w:cs="Arial"/>
          <w:color w:val="444444"/>
          <w:sz w:val="24"/>
          <w:szCs w:val="24"/>
          <w:lang w:eastAsia="hr-HR"/>
        </w:rPr>
        <w:t xml:space="preserve"> domaćina Švedsku u samom finalu.  Izrazito agresivnom obranom onemogućili su njihove pokušaje u fazi obrane, dok su u fazi napada brzim i kvalitetnim rješenjima povećavali prednost do konačnih 19:4.</w:t>
      </w:r>
    </w:p>
    <w:p w:rsidR="009F27D4" w:rsidRDefault="0084277C" w:rsidP="0084277C">
      <w:pPr>
        <w:spacing w:after="240" w:line="300" w:lineRule="atLeast"/>
        <w:rPr>
          <w:rFonts w:eastAsia="Times New Roman" w:cs="Arial"/>
          <w:color w:val="444444"/>
          <w:sz w:val="24"/>
          <w:szCs w:val="24"/>
          <w:lang w:eastAsia="hr-HR"/>
        </w:rPr>
      </w:pPr>
      <w:r w:rsidRPr="0084277C">
        <w:rPr>
          <w:rFonts w:eastAsia="Times New Roman" w:cs="Arial"/>
          <w:b/>
          <w:bCs/>
          <w:color w:val="444444"/>
          <w:sz w:val="24"/>
          <w:szCs w:val="24"/>
          <w:lang w:eastAsia="hr-HR"/>
        </w:rPr>
        <w:t xml:space="preserve">Ekipa 2000. </w:t>
      </w:r>
      <w:r w:rsidRPr="0084277C">
        <w:rPr>
          <w:rFonts w:eastAsia="Times New Roman" w:cs="Arial"/>
          <w:color w:val="444444"/>
          <w:sz w:val="24"/>
          <w:szCs w:val="24"/>
          <w:lang w:eastAsia="hr-HR"/>
        </w:rPr>
        <w:t xml:space="preserve">U kategoriji U15 bili su smješteni u grupu "C" s tri švedske i jednom njemačkom ekipom. Turnir su otvorili utakmicom protiv odlične ekipe </w:t>
      </w:r>
      <w:proofErr w:type="spellStart"/>
      <w:r w:rsidRPr="0084277C">
        <w:rPr>
          <w:rFonts w:eastAsia="Times New Roman" w:cs="Arial"/>
          <w:color w:val="444444"/>
          <w:sz w:val="24"/>
          <w:szCs w:val="24"/>
          <w:lang w:eastAsia="hr-HR"/>
        </w:rPr>
        <w:t>Eskilstuna</w:t>
      </w:r>
      <w:proofErr w:type="spellEnd"/>
      <w:r w:rsidRPr="0084277C">
        <w:rPr>
          <w:rFonts w:eastAsia="Times New Roman" w:cs="Arial"/>
          <w:color w:val="444444"/>
          <w:sz w:val="24"/>
          <w:szCs w:val="24"/>
          <w:lang w:eastAsia="hr-HR"/>
        </w:rPr>
        <w:t xml:space="preserve"> </w:t>
      </w:r>
      <w:proofErr w:type="spellStart"/>
      <w:r w:rsidRPr="0084277C">
        <w:rPr>
          <w:rFonts w:eastAsia="Times New Roman" w:cs="Arial"/>
          <w:color w:val="444444"/>
          <w:sz w:val="24"/>
          <w:szCs w:val="24"/>
          <w:lang w:eastAsia="hr-HR"/>
        </w:rPr>
        <w:t>Guif</w:t>
      </w:r>
      <w:proofErr w:type="spellEnd"/>
      <w:r w:rsidRPr="0084277C">
        <w:rPr>
          <w:rFonts w:eastAsia="Times New Roman" w:cs="Arial"/>
          <w:color w:val="444444"/>
          <w:sz w:val="24"/>
          <w:szCs w:val="24"/>
          <w:lang w:eastAsia="hr-HR"/>
        </w:rPr>
        <w:t xml:space="preserve"> 1 kasnijim finalistom turnira, gdje su doživjeli poraz. Drugu utakmicu protiv njemačke ekipe izvukli su bod s 15:15. U idućoj utakmici ostvarili su sigurnu pobjedu protiv ekipe H43 </w:t>
      </w:r>
      <w:proofErr w:type="spellStart"/>
      <w:r w:rsidRPr="0084277C">
        <w:rPr>
          <w:rFonts w:eastAsia="Times New Roman" w:cs="Arial"/>
          <w:color w:val="444444"/>
          <w:sz w:val="24"/>
          <w:szCs w:val="24"/>
          <w:lang w:eastAsia="hr-HR"/>
        </w:rPr>
        <w:t>Lund</w:t>
      </w:r>
      <w:proofErr w:type="spellEnd"/>
      <w:r w:rsidRPr="0084277C">
        <w:rPr>
          <w:rFonts w:eastAsia="Times New Roman" w:cs="Arial"/>
          <w:color w:val="444444"/>
          <w:sz w:val="24"/>
          <w:szCs w:val="24"/>
          <w:lang w:eastAsia="hr-HR"/>
        </w:rPr>
        <w:t xml:space="preserve"> 2.</w:t>
      </w:r>
      <w:r w:rsidRPr="0084277C">
        <w:rPr>
          <w:rFonts w:eastAsia="Times New Roman" w:cs="Arial"/>
          <w:color w:val="444444"/>
          <w:sz w:val="24"/>
          <w:szCs w:val="24"/>
          <w:lang w:eastAsia="hr-HR"/>
        </w:rPr>
        <w:br/>
        <w:t xml:space="preserve">Sljedeća utakmica bila je protiv ekipe </w:t>
      </w:r>
      <w:proofErr w:type="spellStart"/>
      <w:r w:rsidRPr="0084277C">
        <w:rPr>
          <w:rFonts w:eastAsia="Times New Roman" w:cs="Arial"/>
          <w:color w:val="444444"/>
          <w:sz w:val="24"/>
          <w:szCs w:val="24"/>
          <w:lang w:eastAsia="hr-HR"/>
        </w:rPr>
        <w:t>Skanaele</w:t>
      </w:r>
      <w:proofErr w:type="spellEnd"/>
      <w:r w:rsidRPr="0084277C">
        <w:rPr>
          <w:rFonts w:eastAsia="Times New Roman" w:cs="Arial"/>
          <w:color w:val="444444"/>
          <w:sz w:val="24"/>
          <w:szCs w:val="24"/>
          <w:lang w:eastAsia="hr-HR"/>
        </w:rPr>
        <w:t xml:space="preserve"> koja je zasluženo pobijedila.  Tom utakmicom je završilo i natjecanje po grupama te su se kao treći u grupi plasirali u "B" razigravanje. U 1/8 i 1/4 finala igrali su protiv dviju švedskih ekipa </w:t>
      </w:r>
      <w:proofErr w:type="spellStart"/>
      <w:r w:rsidRPr="0084277C">
        <w:rPr>
          <w:rFonts w:eastAsia="Times New Roman" w:cs="Arial"/>
          <w:color w:val="444444"/>
          <w:sz w:val="24"/>
          <w:szCs w:val="24"/>
          <w:lang w:eastAsia="hr-HR"/>
        </w:rPr>
        <w:t>Ankaret</w:t>
      </w:r>
      <w:proofErr w:type="spellEnd"/>
      <w:r w:rsidRPr="0084277C">
        <w:rPr>
          <w:rFonts w:eastAsia="Times New Roman" w:cs="Arial"/>
          <w:color w:val="444444"/>
          <w:sz w:val="24"/>
          <w:szCs w:val="24"/>
          <w:lang w:eastAsia="hr-HR"/>
        </w:rPr>
        <w:t xml:space="preserve"> i IK </w:t>
      </w:r>
      <w:proofErr w:type="spellStart"/>
      <w:r w:rsidRPr="0084277C">
        <w:rPr>
          <w:rFonts w:eastAsia="Times New Roman" w:cs="Arial"/>
          <w:color w:val="444444"/>
          <w:sz w:val="24"/>
          <w:szCs w:val="24"/>
          <w:lang w:eastAsia="hr-HR"/>
        </w:rPr>
        <w:t>Cyrus</w:t>
      </w:r>
      <w:proofErr w:type="spellEnd"/>
      <w:r w:rsidRPr="0084277C">
        <w:rPr>
          <w:rFonts w:eastAsia="Times New Roman" w:cs="Arial"/>
          <w:color w:val="444444"/>
          <w:sz w:val="24"/>
          <w:szCs w:val="24"/>
          <w:lang w:eastAsia="hr-HR"/>
        </w:rPr>
        <w:t xml:space="preserve"> te ostvarili uvjerljive </w:t>
      </w:r>
    </w:p>
    <w:p w:rsidR="009F27D4" w:rsidRDefault="009F27D4" w:rsidP="009F27D4">
      <w:pPr>
        <w:spacing w:after="240" w:line="300" w:lineRule="atLeast"/>
        <w:ind w:left="7788"/>
        <w:rPr>
          <w:rFonts w:eastAsia="Times New Roman" w:cs="Arial"/>
          <w:color w:val="444444"/>
          <w:sz w:val="24"/>
          <w:szCs w:val="24"/>
          <w:lang w:eastAsia="hr-HR"/>
        </w:rPr>
      </w:pPr>
      <w:r>
        <w:rPr>
          <w:rFonts w:ascii="Times New Roman" w:eastAsia="Times New Roman" w:hAnsi="Times New Roman" w:cs="Times New Roman"/>
          <w:noProof/>
          <w:color w:val="000080"/>
          <w:sz w:val="20"/>
          <w:szCs w:val="20"/>
          <w:lang w:eastAsia="hr-HR"/>
        </w:rPr>
        <w:lastRenderedPageBreak/>
        <w:drawing>
          <wp:inline distT="0" distB="0" distL="0" distR="0" wp14:anchorId="046FF7D9" wp14:editId="5683F3AE">
            <wp:extent cx="467983" cy="600075"/>
            <wp:effectExtent l="0" t="0" r="8890" b="0"/>
            <wp:docPr id="13" name="Slika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84277C" w:rsidRPr="0084277C" w:rsidRDefault="0084277C" w:rsidP="0084277C">
      <w:pPr>
        <w:spacing w:after="240" w:line="300" w:lineRule="atLeast"/>
        <w:rPr>
          <w:rFonts w:eastAsia="Times New Roman" w:cs="Arial"/>
          <w:color w:val="444444"/>
          <w:sz w:val="24"/>
          <w:szCs w:val="24"/>
          <w:lang w:eastAsia="hr-HR"/>
        </w:rPr>
      </w:pPr>
      <w:r w:rsidRPr="0084277C">
        <w:rPr>
          <w:rFonts w:eastAsia="Times New Roman" w:cs="Arial"/>
          <w:color w:val="444444"/>
          <w:sz w:val="24"/>
          <w:szCs w:val="24"/>
          <w:lang w:eastAsia="hr-HR"/>
        </w:rPr>
        <w:t xml:space="preserve">pobjede. Polufinale im je donijelo borbu protiv ekipe </w:t>
      </w:r>
      <w:proofErr w:type="spellStart"/>
      <w:r w:rsidRPr="0084277C">
        <w:rPr>
          <w:rFonts w:eastAsia="Times New Roman" w:cs="Arial"/>
          <w:color w:val="444444"/>
          <w:sz w:val="24"/>
          <w:szCs w:val="24"/>
          <w:lang w:eastAsia="hr-HR"/>
        </w:rPr>
        <w:t>Eskilstuna</w:t>
      </w:r>
      <w:proofErr w:type="spellEnd"/>
      <w:r w:rsidRPr="0084277C">
        <w:rPr>
          <w:rFonts w:eastAsia="Times New Roman" w:cs="Arial"/>
          <w:color w:val="444444"/>
          <w:sz w:val="24"/>
          <w:szCs w:val="24"/>
          <w:lang w:eastAsia="hr-HR"/>
        </w:rPr>
        <w:t xml:space="preserve"> </w:t>
      </w:r>
      <w:proofErr w:type="spellStart"/>
      <w:r w:rsidRPr="0084277C">
        <w:rPr>
          <w:rFonts w:eastAsia="Times New Roman" w:cs="Arial"/>
          <w:color w:val="444444"/>
          <w:sz w:val="24"/>
          <w:szCs w:val="24"/>
          <w:lang w:eastAsia="hr-HR"/>
        </w:rPr>
        <w:t>Guif</w:t>
      </w:r>
      <w:proofErr w:type="spellEnd"/>
      <w:r w:rsidRPr="0084277C">
        <w:rPr>
          <w:rFonts w:eastAsia="Times New Roman" w:cs="Arial"/>
          <w:color w:val="444444"/>
          <w:sz w:val="24"/>
          <w:szCs w:val="24"/>
          <w:lang w:eastAsia="hr-HR"/>
        </w:rPr>
        <w:t xml:space="preserve"> 2 koja je za nijansu bila bolja i zasluženo izborila finale.</w:t>
      </w:r>
    </w:p>
    <w:p w:rsidR="0084277C" w:rsidRPr="0084277C" w:rsidRDefault="002A74CE" w:rsidP="0084277C">
      <w:pPr>
        <w:spacing w:after="0" w:line="300" w:lineRule="atLeast"/>
        <w:rPr>
          <w:rFonts w:eastAsia="Times New Roman" w:cs="Arial"/>
          <w:b/>
          <w:color w:val="002060"/>
          <w:sz w:val="24"/>
          <w:szCs w:val="24"/>
          <w:lang w:eastAsia="hr-HR"/>
        </w:rPr>
      </w:pPr>
      <w:r w:rsidRPr="002A74CE">
        <w:rPr>
          <w:rFonts w:eastAsia="Times New Roman" w:cs="Arial"/>
          <w:b/>
          <w:color w:val="002060"/>
          <w:sz w:val="24"/>
          <w:szCs w:val="24"/>
          <w:lang w:eastAsia="hr-HR"/>
        </w:rPr>
        <w:t xml:space="preserve">Članak na portalu – </w:t>
      </w:r>
      <w:proofErr w:type="spellStart"/>
      <w:r w:rsidRPr="002A74CE">
        <w:rPr>
          <w:rFonts w:eastAsia="Times New Roman" w:cs="Arial"/>
          <w:b/>
          <w:color w:val="002060"/>
          <w:sz w:val="24"/>
          <w:szCs w:val="24"/>
          <w:lang w:eastAsia="hr-HR"/>
        </w:rPr>
        <w:t>sportnet.hr</w:t>
      </w:r>
      <w:proofErr w:type="spellEnd"/>
    </w:p>
    <w:p w:rsidR="0084277C" w:rsidRPr="0022352A" w:rsidRDefault="0084277C">
      <w:pPr>
        <w:rPr>
          <w:sz w:val="24"/>
          <w:szCs w:val="24"/>
        </w:rPr>
      </w:pPr>
    </w:p>
    <w:p w:rsidR="001200D0" w:rsidRPr="0022352A" w:rsidRDefault="00FE43A0">
      <w:pPr>
        <w:rPr>
          <w:sz w:val="24"/>
          <w:szCs w:val="24"/>
        </w:rPr>
      </w:pPr>
      <w:hyperlink r:id="rId15" w:history="1">
        <w:r w:rsidR="001200D0" w:rsidRPr="0022352A">
          <w:rPr>
            <w:rStyle w:val="Hiperveza"/>
            <w:sz w:val="24"/>
            <w:szCs w:val="24"/>
          </w:rPr>
          <w:t>http://www.hrsport.net/vijesti/492183/rukomet-hrvatski-rukomet/sjajna-generacija-rk-maksimir-pastele-u-dvije-godine-osvojila-sest-zlata-na-medjunarodnim-turnirima/</w:t>
        </w:r>
      </w:hyperlink>
    </w:p>
    <w:p w:rsidR="00B60F71" w:rsidRDefault="002A74CE">
      <w:pPr>
        <w:rPr>
          <w:sz w:val="24"/>
          <w:szCs w:val="24"/>
        </w:rPr>
      </w:pPr>
      <w:r>
        <w:rPr>
          <w:sz w:val="24"/>
          <w:szCs w:val="24"/>
        </w:rPr>
        <w:t xml:space="preserve"> </w:t>
      </w:r>
    </w:p>
    <w:p w:rsidR="001200D0" w:rsidRDefault="002A74CE">
      <w:pPr>
        <w:rPr>
          <w:b/>
          <w:color w:val="002060"/>
          <w:sz w:val="24"/>
          <w:szCs w:val="24"/>
        </w:rPr>
      </w:pPr>
      <w:r w:rsidRPr="002A74CE">
        <w:rPr>
          <w:b/>
          <w:color w:val="002060"/>
          <w:sz w:val="24"/>
          <w:szCs w:val="24"/>
        </w:rPr>
        <w:t xml:space="preserve">Članci u Sportskim novostima, portalu </w:t>
      </w:r>
      <w:proofErr w:type="spellStart"/>
      <w:r w:rsidRPr="002A74CE">
        <w:rPr>
          <w:b/>
          <w:color w:val="002060"/>
          <w:sz w:val="24"/>
          <w:szCs w:val="24"/>
        </w:rPr>
        <w:t>prvaci.hr</w:t>
      </w:r>
      <w:proofErr w:type="spellEnd"/>
      <w:r w:rsidRPr="002A74CE">
        <w:rPr>
          <w:b/>
          <w:color w:val="002060"/>
          <w:sz w:val="24"/>
          <w:szCs w:val="24"/>
        </w:rPr>
        <w:t xml:space="preserve"> i mnogi drugi….</w:t>
      </w:r>
    </w:p>
    <w:p w:rsidR="003F7D30" w:rsidRDefault="003F7D30">
      <w:pPr>
        <w:rPr>
          <w:b/>
          <w:color w:val="002060"/>
          <w:sz w:val="24"/>
          <w:szCs w:val="24"/>
        </w:rPr>
      </w:pPr>
    </w:p>
    <w:p w:rsidR="003F7D30" w:rsidRDefault="000843D2">
      <w:pPr>
        <w:rPr>
          <w:b/>
          <w:color w:val="002060"/>
          <w:sz w:val="24"/>
          <w:szCs w:val="24"/>
        </w:rPr>
      </w:pPr>
      <w:r>
        <w:rPr>
          <w:b/>
          <w:color w:val="002060"/>
          <w:sz w:val="24"/>
          <w:szCs w:val="24"/>
        </w:rPr>
        <w:t>Reklama na kombiju koji se vozi cijelom Hrvatskom i Europom prevozeći naše rukometaše na utakmice, natjecanja i turnire.</w:t>
      </w:r>
    </w:p>
    <w:p w:rsidR="003F7D30" w:rsidRDefault="003F7D30">
      <w:pPr>
        <w:rPr>
          <w:b/>
          <w:color w:val="002060"/>
          <w:sz w:val="24"/>
          <w:szCs w:val="24"/>
        </w:rPr>
      </w:pPr>
    </w:p>
    <w:p w:rsidR="003F7D30" w:rsidRDefault="000843D2">
      <w:pPr>
        <w:rPr>
          <w:b/>
          <w:color w:val="002060"/>
          <w:sz w:val="24"/>
          <w:szCs w:val="24"/>
        </w:rPr>
      </w:pPr>
      <w:r>
        <w:rPr>
          <w:b/>
          <w:noProof/>
          <w:color w:val="002060"/>
          <w:sz w:val="24"/>
          <w:szCs w:val="24"/>
          <w:lang w:eastAsia="hr-HR"/>
        </w:rPr>
        <w:drawing>
          <wp:inline distT="0" distB="0" distL="0" distR="0">
            <wp:extent cx="5105400" cy="2871247"/>
            <wp:effectExtent l="0" t="0" r="0" b="5715"/>
            <wp:docPr id="17" name="Slika 17" descr="C:\Users\Goran\AppData\Local\Microsoft\Windows\INetCache\Content.Outlook\MEJSZ4D1\20160204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AppData\Local\Microsoft\Windows\INetCache\Content.Outlook\MEJSZ4D1\20160204_1128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7442" cy="2872395"/>
                    </a:xfrm>
                    <a:prstGeom prst="rect">
                      <a:avLst/>
                    </a:prstGeom>
                    <a:noFill/>
                    <a:ln>
                      <a:noFill/>
                    </a:ln>
                  </pic:spPr>
                </pic:pic>
              </a:graphicData>
            </a:graphic>
          </wp:inline>
        </w:drawing>
      </w:r>
    </w:p>
    <w:p w:rsidR="003F7D30" w:rsidRDefault="003F7D30">
      <w:pPr>
        <w:rPr>
          <w:b/>
          <w:color w:val="002060"/>
          <w:sz w:val="24"/>
          <w:szCs w:val="24"/>
        </w:rPr>
      </w:pPr>
    </w:p>
    <w:p w:rsidR="003F7D30" w:rsidRDefault="003F7D30">
      <w:pPr>
        <w:rPr>
          <w:b/>
          <w:color w:val="002060"/>
          <w:sz w:val="24"/>
          <w:szCs w:val="24"/>
        </w:rPr>
      </w:pPr>
    </w:p>
    <w:p w:rsidR="003F7D30" w:rsidRDefault="003F7D30">
      <w:pPr>
        <w:rPr>
          <w:b/>
          <w:color w:val="002060"/>
          <w:sz w:val="24"/>
          <w:szCs w:val="24"/>
        </w:rPr>
      </w:pPr>
    </w:p>
    <w:p w:rsidR="003F7D30" w:rsidRDefault="003F7D30">
      <w:pPr>
        <w:rPr>
          <w:b/>
          <w:color w:val="002060"/>
          <w:sz w:val="24"/>
          <w:szCs w:val="24"/>
        </w:rPr>
      </w:pPr>
    </w:p>
    <w:p w:rsidR="003F7D30" w:rsidRDefault="003F7D30">
      <w:pPr>
        <w:rPr>
          <w:b/>
          <w:color w:val="002060"/>
          <w:sz w:val="24"/>
          <w:szCs w:val="24"/>
        </w:rPr>
      </w:pPr>
    </w:p>
    <w:p w:rsidR="003F7D30" w:rsidRDefault="003F7D30" w:rsidP="003F7D30">
      <w:pPr>
        <w:ind w:left="7080" w:firstLine="708"/>
        <w:rPr>
          <w:b/>
          <w:color w:val="002060"/>
          <w:sz w:val="24"/>
          <w:szCs w:val="24"/>
        </w:rPr>
      </w:pPr>
      <w:r>
        <w:rPr>
          <w:rFonts w:ascii="Times New Roman" w:eastAsia="Times New Roman" w:hAnsi="Times New Roman" w:cs="Times New Roman"/>
          <w:noProof/>
          <w:color w:val="000080"/>
          <w:sz w:val="20"/>
          <w:szCs w:val="20"/>
          <w:lang w:eastAsia="hr-HR"/>
        </w:rPr>
        <w:lastRenderedPageBreak/>
        <w:drawing>
          <wp:inline distT="0" distB="0" distL="0" distR="0" wp14:anchorId="6AEA075B" wp14:editId="2F290E6B">
            <wp:extent cx="467983" cy="600075"/>
            <wp:effectExtent l="0" t="0" r="8890" b="0"/>
            <wp:docPr id="5" name="Slika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3F7D30" w:rsidRPr="003F7D30" w:rsidRDefault="00FE43A0">
      <w:pPr>
        <w:rPr>
          <w:b/>
          <w:color w:val="002060"/>
          <w:sz w:val="24"/>
          <w:szCs w:val="24"/>
        </w:rPr>
      </w:pPr>
      <w:hyperlink r:id="rId17" w:history="1">
        <w:r w:rsidR="003F7D30" w:rsidRPr="003F7D30">
          <w:rPr>
            <w:rStyle w:val="Hiperveza"/>
            <w:b/>
            <w:color w:val="002060"/>
          </w:rPr>
          <w:t>http://www.sportcom.hr/sport-mladih/sportmladih-rukomet/maksimir-pastela-ispred-trsata-i-madarskog-plera.html</w:t>
        </w:r>
      </w:hyperlink>
    </w:p>
    <w:p w:rsidR="003F7D30" w:rsidRPr="003F7D30" w:rsidRDefault="003F7D30" w:rsidP="003F7D30">
      <w:pPr>
        <w:shd w:val="clear" w:color="auto" w:fill="FFFFFF"/>
        <w:spacing w:before="225" w:after="225" w:line="240" w:lineRule="auto"/>
        <w:outlineLvl w:val="3"/>
        <w:rPr>
          <w:rFonts w:ascii="Arial" w:eastAsia="Times New Roman" w:hAnsi="Arial" w:cs="Arial"/>
          <w:b/>
          <w:bCs/>
          <w:color w:val="525252"/>
          <w:sz w:val="23"/>
          <w:szCs w:val="23"/>
          <w:lang w:eastAsia="hr-HR"/>
        </w:rPr>
      </w:pPr>
      <w:r w:rsidRPr="003F7D30">
        <w:rPr>
          <w:rFonts w:ascii="Arial" w:eastAsia="Times New Roman" w:hAnsi="Arial" w:cs="Arial"/>
          <w:b/>
          <w:bCs/>
          <w:color w:val="525252"/>
          <w:sz w:val="18"/>
          <w:szCs w:val="18"/>
          <w:lang w:eastAsia="hr-HR"/>
        </w:rPr>
        <w:t>24. MEMORIJAL KARLOVIĆ - KAUZLARIĆ</w:t>
      </w:r>
    </w:p>
    <w:p w:rsidR="003F7D30" w:rsidRPr="003F7D30" w:rsidRDefault="003F7D30" w:rsidP="003F7D30">
      <w:pPr>
        <w:shd w:val="clear" w:color="auto" w:fill="FFFFFF"/>
        <w:spacing w:after="0" w:line="264" w:lineRule="auto"/>
        <w:outlineLvl w:val="1"/>
        <w:rPr>
          <w:rFonts w:ascii="Georgia" w:eastAsia="Times New Roman" w:hAnsi="Georgia" w:cs="Arial"/>
          <w:color w:val="000000"/>
          <w:sz w:val="45"/>
          <w:szCs w:val="45"/>
          <w:lang w:eastAsia="hr-HR"/>
        </w:rPr>
      </w:pPr>
      <w:r w:rsidRPr="003F7D30">
        <w:rPr>
          <w:rFonts w:ascii="Georgia" w:eastAsia="Times New Roman" w:hAnsi="Georgia" w:cs="Arial"/>
          <w:color w:val="000000"/>
          <w:sz w:val="45"/>
          <w:szCs w:val="45"/>
          <w:lang w:eastAsia="hr-HR"/>
        </w:rPr>
        <w:t xml:space="preserve">Maksimir Pastela ispred Trsata i mađarskog </w:t>
      </w:r>
      <w:proofErr w:type="spellStart"/>
      <w:r w:rsidRPr="003F7D30">
        <w:rPr>
          <w:rFonts w:ascii="Georgia" w:eastAsia="Times New Roman" w:hAnsi="Georgia" w:cs="Arial"/>
          <w:color w:val="000000"/>
          <w:sz w:val="45"/>
          <w:szCs w:val="45"/>
          <w:lang w:eastAsia="hr-HR"/>
        </w:rPr>
        <w:t>Plera</w:t>
      </w:r>
      <w:proofErr w:type="spellEnd"/>
      <w:r w:rsidRPr="003F7D30">
        <w:rPr>
          <w:rFonts w:ascii="Georgia" w:eastAsia="Times New Roman" w:hAnsi="Georgia" w:cs="Arial"/>
          <w:color w:val="000000"/>
          <w:sz w:val="45"/>
          <w:szCs w:val="45"/>
          <w:lang w:eastAsia="hr-HR"/>
        </w:rPr>
        <w:t xml:space="preserve"> </w:t>
      </w:r>
    </w:p>
    <w:p w:rsidR="003F7D30" w:rsidRPr="003F7D30" w:rsidRDefault="003F7D30" w:rsidP="003F7D30">
      <w:pPr>
        <w:shd w:val="clear" w:color="auto" w:fill="FFFFFF"/>
        <w:spacing w:after="0" w:line="384" w:lineRule="atLeast"/>
        <w:rPr>
          <w:rFonts w:ascii="Arial" w:eastAsia="Times New Roman" w:hAnsi="Arial" w:cs="Arial"/>
          <w:color w:val="525252"/>
          <w:sz w:val="18"/>
          <w:szCs w:val="18"/>
          <w:lang w:eastAsia="hr-HR"/>
        </w:rPr>
      </w:pPr>
      <w:r w:rsidRPr="003F7D30">
        <w:rPr>
          <w:rFonts w:ascii="Arial" w:eastAsia="Times New Roman" w:hAnsi="Arial" w:cs="Arial"/>
          <w:color w:val="525252"/>
          <w:sz w:val="17"/>
          <w:szCs w:val="17"/>
          <w:lang w:eastAsia="hr-HR"/>
        </w:rPr>
        <w:t xml:space="preserve">Autor </w:t>
      </w:r>
      <w:r w:rsidRPr="003F7D30">
        <w:rPr>
          <w:rFonts w:ascii="Arial" w:eastAsia="Times New Roman" w:hAnsi="Arial" w:cs="Arial"/>
          <w:color w:val="135CAE"/>
          <w:sz w:val="17"/>
          <w:szCs w:val="17"/>
          <w:lang w:eastAsia="hr-HR"/>
        </w:rPr>
        <w:t>Stjepan Lončarić</w:t>
      </w:r>
      <w:r w:rsidRPr="003F7D30">
        <w:rPr>
          <w:rFonts w:ascii="Arial" w:eastAsia="Times New Roman" w:hAnsi="Arial" w:cs="Arial"/>
          <w:color w:val="525252"/>
          <w:sz w:val="17"/>
          <w:szCs w:val="17"/>
          <w:lang w:eastAsia="hr-HR"/>
        </w:rPr>
        <w:t xml:space="preserve"> </w:t>
      </w:r>
      <w:r w:rsidRPr="003F7D30">
        <w:rPr>
          <w:rFonts w:ascii="Arial" w:eastAsia="Times New Roman" w:hAnsi="Arial" w:cs="Arial"/>
          <w:color w:val="999999"/>
          <w:sz w:val="17"/>
          <w:szCs w:val="17"/>
          <w:lang w:eastAsia="hr-HR"/>
        </w:rPr>
        <w:t>Ponedjeljak, 01 veljače 2016 14:</w:t>
      </w:r>
      <w:proofErr w:type="spellStart"/>
      <w:r w:rsidRPr="003F7D30">
        <w:rPr>
          <w:rFonts w:ascii="Arial" w:eastAsia="Times New Roman" w:hAnsi="Arial" w:cs="Arial"/>
          <w:color w:val="999999"/>
          <w:sz w:val="17"/>
          <w:szCs w:val="17"/>
          <w:lang w:eastAsia="hr-HR"/>
        </w:rPr>
        <w:t>14</w:t>
      </w:r>
      <w:proofErr w:type="spellEnd"/>
      <w:r w:rsidRPr="003F7D30">
        <w:rPr>
          <w:rFonts w:ascii="Arial" w:eastAsia="Times New Roman" w:hAnsi="Arial" w:cs="Arial"/>
          <w:color w:val="525252"/>
          <w:sz w:val="18"/>
          <w:szCs w:val="18"/>
          <w:lang w:eastAsia="hr-HR"/>
        </w:rPr>
        <w:t xml:space="preserve"> </w:t>
      </w:r>
    </w:p>
    <w:p w:rsidR="003F7D30" w:rsidRPr="003F7D30" w:rsidRDefault="003F7D30" w:rsidP="003F7D30">
      <w:pPr>
        <w:shd w:val="clear" w:color="auto" w:fill="FFFFFF"/>
        <w:spacing w:before="150" w:after="150" w:line="384" w:lineRule="atLeast"/>
        <w:rPr>
          <w:rFonts w:ascii="Arial" w:eastAsia="Times New Roman" w:hAnsi="Arial" w:cs="Arial"/>
          <w:b/>
          <w:bCs/>
          <w:i/>
          <w:iCs/>
          <w:color w:val="444444"/>
          <w:sz w:val="18"/>
          <w:szCs w:val="18"/>
          <w:lang w:eastAsia="hr-HR"/>
        </w:rPr>
      </w:pPr>
      <w:r w:rsidRPr="003F7D30">
        <w:rPr>
          <w:rFonts w:ascii="Arial" w:eastAsia="Times New Roman" w:hAnsi="Arial" w:cs="Arial"/>
          <w:b/>
          <w:bCs/>
          <w:i/>
          <w:iCs/>
          <w:color w:val="444444"/>
          <w:sz w:val="18"/>
          <w:szCs w:val="18"/>
          <w:lang w:eastAsia="hr-HR"/>
        </w:rPr>
        <w:t xml:space="preserve">Za najboljeg igrača turnira proglašen je David Mikuličić (Trsat), najbolji vratar je </w:t>
      </w:r>
      <w:proofErr w:type="spellStart"/>
      <w:r w:rsidRPr="003F7D30">
        <w:rPr>
          <w:rFonts w:ascii="Arial" w:eastAsia="Times New Roman" w:hAnsi="Arial" w:cs="Arial"/>
          <w:b/>
          <w:bCs/>
          <w:i/>
          <w:iCs/>
          <w:color w:val="444444"/>
          <w:sz w:val="18"/>
          <w:szCs w:val="18"/>
          <w:lang w:eastAsia="hr-HR"/>
        </w:rPr>
        <w:t>Dorijan</w:t>
      </w:r>
      <w:proofErr w:type="spellEnd"/>
      <w:r w:rsidRPr="003F7D30">
        <w:rPr>
          <w:rFonts w:ascii="Arial" w:eastAsia="Times New Roman" w:hAnsi="Arial" w:cs="Arial"/>
          <w:b/>
          <w:bCs/>
          <w:i/>
          <w:iCs/>
          <w:color w:val="444444"/>
          <w:sz w:val="18"/>
          <w:szCs w:val="18"/>
          <w:lang w:eastAsia="hr-HR"/>
        </w:rPr>
        <w:t xml:space="preserve"> </w:t>
      </w:r>
      <w:proofErr w:type="spellStart"/>
      <w:r w:rsidRPr="003F7D30">
        <w:rPr>
          <w:rFonts w:ascii="Arial" w:eastAsia="Times New Roman" w:hAnsi="Arial" w:cs="Arial"/>
          <w:b/>
          <w:bCs/>
          <w:i/>
          <w:iCs/>
          <w:color w:val="444444"/>
          <w:sz w:val="18"/>
          <w:szCs w:val="18"/>
          <w:lang w:eastAsia="hr-HR"/>
        </w:rPr>
        <w:t>Stankić</w:t>
      </w:r>
      <w:proofErr w:type="spellEnd"/>
      <w:r w:rsidRPr="003F7D30">
        <w:rPr>
          <w:rFonts w:ascii="Arial" w:eastAsia="Times New Roman" w:hAnsi="Arial" w:cs="Arial"/>
          <w:b/>
          <w:bCs/>
          <w:i/>
          <w:iCs/>
          <w:color w:val="444444"/>
          <w:sz w:val="18"/>
          <w:szCs w:val="18"/>
          <w:lang w:eastAsia="hr-HR"/>
        </w:rPr>
        <w:t xml:space="preserve"> (Pastela)</w:t>
      </w:r>
    </w:p>
    <w:p w:rsidR="003F7D30" w:rsidRPr="003F7D30" w:rsidRDefault="003F7D30" w:rsidP="003F7D30">
      <w:pPr>
        <w:shd w:val="clear" w:color="auto" w:fill="000000"/>
        <w:spacing w:after="0" w:line="384" w:lineRule="atLeast"/>
        <w:rPr>
          <w:rFonts w:ascii="Arial" w:eastAsia="Times New Roman" w:hAnsi="Arial" w:cs="Arial"/>
          <w:b/>
          <w:bCs/>
          <w:color w:val="525252"/>
          <w:sz w:val="36"/>
          <w:szCs w:val="36"/>
          <w:lang w:eastAsia="hr-HR"/>
        </w:rPr>
      </w:pPr>
      <w:r w:rsidRPr="003F7D30">
        <w:rPr>
          <w:rFonts w:ascii="Arial" w:eastAsia="Times New Roman" w:hAnsi="Arial" w:cs="Arial"/>
          <w:b/>
          <w:bCs/>
          <w:noProof/>
          <w:color w:val="525252"/>
          <w:sz w:val="36"/>
          <w:szCs w:val="36"/>
          <w:lang w:eastAsia="hr-HR"/>
        </w:rPr>
        <w:drawing>
          <wp:inline distT="0" distB="0" distL="0" distR="0" wp14:anchorId="1BEAEFD9" wp14:editId="1F002B01">
            <wp:extent cx="2390775" cy="1592388"/>
            <wp:effectExtent l="0" t="0" r="0" b="8255"/>
            <wp:docPr id="4" name="Slika 4" descr="RK Trsat osvojio drugo mj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 Trsat osvojio drugo mjes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592388"/>
                    </a:xfrm>
                    <a:prstGeom prst="rect">
                      <a:avLst/>
                    </a:prstGeom>
                    <a:noFill/>
                    <a:ln>
                      <a:noFill/>
                    </a:ln>
                  </pic:spPr>
                </pic:pic>
              </a:graphicData>
            </a:graphic>
          </wp:inline>
        </w:drawing>
      </w:r>
    </w:p>
    <w:p w:rsidR="003F7D30" w:rsidRPr="003F7D30" w:rsidRDefault="003F7D30" w:rsidP="003F7D30">
      <w:pPr>
        <w:shd w:val="clear" w:color="auto" w:fill="000000"/>
        <w:spacing w:after="0" w:line="384" w:lineRule="atLeast"/>
        <w:rPr>
          <w:rFonts w:ascii="Arial" w:eastAsia="Times New Roman" w:hAnsi="Arial" w:cs="Arial"/>
          <w:color w:val="525252"/>
          <w:sz w:val="18"/>
          <w:szCs w:val="18"/>
          <w:lang w:eastAsia="hr-HR"/>
        </w:rPr>
      </w:pPr>
      <w:r w:rsidRPr="003F7D30">
        <w:rPr>
          <w:rFonts w:ascii="Arial" w:eastAsia="Times New Roman" w:hAnsi="Arial" w:cs="Arial"/>
          <w:color w:val="CCCCCC"/>
          <w:sz w:val="17"/>
          <w:szCs w:val="17"/>
          <w:lang w:eastAsia="hr-HR"/>
        </w:rPr>
        <w:t>RK Trsat osvojio drugo mjesto</w:t>
      </w:r>
    </w:p>
    <w:p w:rsidR="003F7D30" w:rsidRPr="003F7D30" w:rsidRDefault="003F7D30" w:rsidP="003F7D30">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color w:val="525252"/>
          <w:sz w:val="18"/>
          <w:szCs w:val="18"/>
          <w:lang w:eastAsia="hr-HR"/>
        </w:rPr>
        <w:t xml:space="preserve">Ovogodišnje 24. Izdanje dvodnevnog Memorijalnog rukometnog turnira Karlović - </w:t>
      </w:r>
      <w:proofErr w:type="spellStart"/>
      <w:r w:rsidRPr="003F7D30">
        <w:rPr>
          <w:rFonts w:ascii="Arial" w:eastAsia="Times New Roman" w:hAnsi="Arial" w:cs="Arial"/>
          <w:color w:val="525252"/>
          <w:sz w:val="18"/>
          <w:szCs w:val="18"/>
          <w:lang w:eastAsia="hr-HR"/>
        </w:rPr>
        <w:t>Kauzlarić</w:t>
      </w:r>
      <w:proofErr w:type="spellEnd"/>
      <w:r w:rsidRPr="003F7D30">
        <w:rPr>
          <w:rFonts w:ascii="Arial" w:eastAsia="Times New Roman" w:hAnsi="Arial" w:cs="Arial"/>
          <w:color w:val="525252"/>
          <w:sz w:val="18"/>
          <w:szCs w:val="18"/>
          <w:lang w:eastAsia="hr-HR"/>
        </w:rPr>
        <w:t xml:space="preserve"> okupio je i ove godine 16 momčadi iz Slovenije, Mađarske i Italije. Igralo se je u dvije dvorane i na tri terena u Centru Zamet te na Trsatu u Dvorani mladosti.</w:t>
      </w:r>
    </w:p>
    <w:p w:rsidR="003F7D30" w:rsidRPr="003F7D30" w:rsidRDefault="003F7D30" w:rsidP="00C15D9B">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color w:val="525252"/>
          <w:sz w:val="18"/>
          <w:szCs w:val="18"/>
          <w:lang w:eastAsia="hr-HR"/>
        </w:rPr>
        <w:t>Uspješni organizatori iz RK Trsata skupili su rukometnu mladež (2004. godište i mlađe) koja igra trenutačno najbolji rukomet na ovim prostorima. Tijekom dva dana turnir je pratilo preko 500 gledalaca. Rukometaši Maksimir Pastele iz Zagreba u finalnoj utakmici bili su bolji od vrlo dobrog domaćina Trsata.</w:t>
      </w:r>
    </w:p>
    <w:p w:rsidR="003F7D30" w:rsidRPr="003F7D30" w:rsidRDefault="003F7D30" w:rsidP="003F7D30">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b/>
          <w:bCs/>
          <w:color w:val="525252"/>
          <w:sz w:val="18"/>
          <w:szCs w:val="18"/>
          <w:lang w:eastAsia="hr-HR"/>
        </w:rPr>
        <w:t>Rezultati subota (grupe):</w:t>
      </w:r>
      <w:r w:rsidRPr="003F7D30">
        <w:rPr>
          <w:rFonts w:ascii="Arial" w:eastAsia="Times New Roman" w:hAnsi="Arial" w:cs="Arial"/>
          <w:color w:val="525252"/>
          <w:sz w:val="18"/>
          <w:szCs w:val="18"/>
          <w:lang w:eastAsia="hr-HR"/>
        </w:rPr>
        <w:br/>
        <w:t xml:space="preserve">Centar Zamet: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 Zamet 19:10, Pastela - Opatija 17:9, Celje - Karlovac 8:14,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 PPD Zagreb 15:17, Pastela - Krka 22:18, </w:t>
      </w:r>
      <w:proofErr w:type="spellStart"/>
      <w:r w:rsidRPr="003F7D30">
        <w:rPr>
          <w:rFonts w:ascii="Arial" w:eastAsia="Times New Roman" w:hAnsi="Arial" w:cs="Arial"/>
          <w:color w:val="525252"/>
          <w:sz w:val="18"/>
          <w:szCs w:val="18"/>
          <w:lang w:eastAsia="hr-HR"/>
        </w:rPr>
        <w:t>Fler</w:t>
      </w:r>
      <w:proofErr w:type="spellEnd"/>
      <w:r w:rsidRPr="003F7D30">
        <w:rPr>
          <w:rFonts w:ascii="Arial" w:eastAsia="Times New Roman" w:hAnsi="Arial" w:cs="Arial"/>
          <w:color w:val="525252"/>
          <w:sz w:val="18"/>
          <w:szCs w:val="18"/>
          <w:lang w:eastAsia="hr-HR"/>
        </w:rPr>
        <w:t xml:space="preserve"> - Celje 16:14, Varaždin -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5:21, Krka - Opatija 22:12, Karlovac - </w:t>
      </w:r>
      <w:proofErr w:type="spellStart"/>
      <w:r w:rsidRPr="003F7D30">
        <w:rPr>
          <w:rFonts w:ascii="Arial" w:eastAsia="Times New Roman" w:hAnsi="Arial" w:cs="Arial"/>
          <w:color w:val="525252"/>
          <w:sz w:val="18"/>
          <w:szCs w:val="18"/>
          <w:lang w:eastAsia="hr-HR"/>
        </w:rPr>
        <w:t>Fler</w:t>
      </w:r>
      <w:proofErr w:type="spellEnd"/>
      <w:r w:rsidRPr="003F7D30">
        <w:rPr>
          <w:rFonts w:ascii="Arial" w:eastAsia="Times New Roman" w:hAnsi="Arial" w:cs="Arial"/>
          <w:color w:val="525252"/>
          <w:sz w:val="18"/>
          <w:szCs w:val="18"/>
          <w:lang w:eastAsia="hr-HR"/>
        </w:rPr>
        <w:t xml:space="preserve"> 12:22, </w:t>
      </w:r>
      <w:proofErr w:type="spellStart"/>
      <w:r w:rsidRPr="003F7D30">
        <w:rPr>
          <w:rFonts w:ascii="Arial" w:eastAsia="Times New Roman" w:hAnsi="Arial" w:cs="Arial"/>
          <w:color w:val="525252"/>
          <w:sz w:val="18"/>
          <w:szCs w:val="18"/>
          <w:lang w:eastAsia="hr-HR"/>
        </w:rPr>
        <w:t>Fler</w:t>
      </w:r>
      <w:proofErr w:type="spellEnd"/>
      <w:r w:rsidRPr="003F7D30">
        <w:rPr>
          <w:rFonts w:ascii="Arial" w:eastAsia="Times New Roman" w:hAnsi="Arial" w:cs="Arial"/>
          <w:color w:val="525252"/>
          <w:sz w:val="18"/>
          <w:szCs w:val="18"/>
          <w:lang w:eastAsia="hr-HR"/>
        </w:rPr>
        <w:t xml:space="preserve"> - Buje 19:11, PPD Zagreb - Varaždin 17:9, Krka - Gospić 18:14, Buje - Karlovac 10:11, Zamet - Varaždin 13:10, Opatija - </w:t>
      </w:r>
      <w:proofErr w:type="spellStart"/>
      <w:r w:rsidRPr="003F7D30">
        <w:rPr>
          <w:rFonts w:ascii="Arial" w:eastAsia="Times New Roman" w:hAnsi="Arial" w:cs="Arial"/>
          <w:color w:val="525252"/>
          <w:sz w:val="18"/>
          <w:szCs w:val="18"/>
          <w:lang w:eastAsia="hr-HR"/>
        </w:rPr>
        <w:t>Gpospić</w:t>
      </w:r>
      <w:proofErr w:type="spellEnd"/>
      <w:r w:rsidRPr="003F7D30">
        <w:rPr>
          <w:rFonts w:ascii="Arial" w:eastAsia="Times New Roman" w:hAnsi="Arial" w:cs="Arial"/>
          <w:color w:val="525252"/>
          <w:sz w:val="18"/>
          <w:szCs w:val="18"/>
          <w:lang w:eastAsia="hr-HR"/>
        </w:rPr>
        <w:t xml:space="preserve"> 12:18, Celje - Buje 10:13, PPD Zagreb - Zamet 17:11, Gospić - Pastela 13.19.</w:t>
      </w:r>
    </w:p>
    <w:p w:rsidR="00C15D9B" w:rsidRDefault="003F7D30" w:rsidP="003F7D30">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color w:val="525252"/>
          <w:sz w:val="18"/>
          <w:szCs w:val="18"/>
          <w:lang w:eastAsia="hr-HR"/>
        </w:rPr>
        <w:t xml:space="preserve">Dvorana mladosti: Trsat - Valpovka 13:11, Kaštela - Rude 10:15, Trsat - Kaštela 12:7, Valpovka - Rude 16:11, Rude - Trsat 16:17, Valpovka - Kaštela 17:14. </w:t>
      </w:r>
      <w:r w:rsidRPr="003F7D30">
        <w:rPr>
          <w:rFonts w:ascii="Arial" w:eastAsia="Times New Roman" w:hAnsi="Arial" w:cs="Arial"/>
          <w:color w:val="525252"/>
          <w:sz w:val="18"/>
          <w:szCs w:val="18"/>
          <w:lang w:eastAsia="hr-HR"/>
        </w:rPr>
        <w:br/>
      </w:r>
    </w:p>
    <w:p w:rsidR="00C15D9B" w:rsidRDefault="00C15D9B" w:rsidP="00C15D9B">
      <w:pPr>
        <w:shd w:val="clear" w:color="auto" w:fill="FFFFFF"/>
        <w:spacing w:before="150" w:after="150" w:line="384" w:lineRule="atLeast"/>
        <w:ind w:left="7788" w:firstLine="708"/>
        <w:jc w:val="both"/>
        <w:rPr>
          <w:rFonts w:ascii="Arial" w:eastAsia="Times New Roman" w:hAnsi="Arial" w:cs="Arial"/>
          <w:color w:val="525252"/>
          <w:sz w:val="18"/>
          <w:szCs w:val="18"/>
          <w:lang w:eastAsia="hr-HR"/>
        </w:rPr>
      </w:pPr>
      <w:r>
        <w:rPr>
          <w:rFonts w:ascii="Times New Roman" w:eastAsia="Times New Roman" w:hAnsi="Times New Roman" w:cs="Times New Roman"/>
          <w:noProof/>
          <w:color w:val="000080"/>
          <w:sz w:val="20"/>
          <w:szCs w:val="20"/>
          <w:lang w:eastAsia="hr-HR"/>
        </w:rPr>
        <w:lastRenderedPageBreak/>
        <w:drawing>
          <wp:inline distT="0" distB="0" distL="0" distR="0" wp14:anchorId="6AEA075B" wp14:editId="2F290E6B">
            <wp:extent cx="467983" cy="600075"/>
            <wp:effectExtent l="0" t="0" r="8890" b="0"/>
            <wp:docPr id="18" name="Slika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3F7D30" w:rsidRPr="003F7D30" w:rsidRDefault="003F7D30" w:rsidP="003F7D30">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b/>
          <w:bCs/>
          <w:color w:val="525252"/>
          <w:sz w:val="18"/>
          <w:szCs w:val="18"/>
          <w:lang w:eastAsia="hr-HR"/>
        </w:rPr>
        <w:t>Rezultati:</w:t>
      </w:r>
      <w:r w:rsidRPr="003F7D30">
        <w:rPr>
          <w:rFonts w:ascii="Arial" w:eastAsia="Times New Roman" w:hAnsi="Arial" w:cs="Arial"/>
          <w:color w:val="525252"/>
          <w:sz w:val="18"/>
          <w:szCs w:val="18"/>
          <w:lang w:eastAsia="hr-HR"/>
        </w:rPr>
        <w:br/>
        <w:t xml:space="preserve">Centar Zamet: Rudar Rude - Celje 16:12, Buje - Kaštela 11:9, Rudar Rude - Zamet 13:15, Buje - Varaždin 13:10, Rudar Rude - Varaždin 15:6, Karlovac - Krka 11:24, Valpovka -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9:22, Krka -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20:22, Zamet - Opatija 11:6, Gospić - Varaždin 7:11, Celje - Opatija 11:10, Kaštela - Gospić 7:18, Opatija - Kaštela 8:13, Celje - Gospić 11:14, Zamet - Buje 12:6, Karlovac - Valpovka 13:4.</w:t>
      </w:r>
    </w:p>
    <w:p w:rsidR="003F7D30" w:rsidRPr="003F7D30" w:rsidRDefault="003F7D30" w:rsidP="003F7D30">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b/>
          <w:bCs/>
          <w:color w:val="525252"/>
          <w:sz w:val="18"/>
          <w:szCs w:val="18"/>
          <w:lang w:eastAsia="hr-HR"/>
        </w:rPr>
        <w:t>Rezultati Dvorana mladosti (završnica):</w:t>
      </w:r>
      <w:r w:rsidRPr="003F7D30">
        <w:rPr>
          <w:rFonts w:ascii="Arial" w:eastAsia="Times New Roman" w:hAnsi="Arial" w:cs="Arial"/>
          <w:color w:val="525252"/>
          <w:sz w:val="18"/>
          <w:szCs w:val="18"/>
          <w:lang w:eastAsia="hr-HR"/>
        </w:rPr>
        <w:br/>
        <w:t xml:space="preserve">Trsat - Karlovac 12:5, PPD Zagreb - Krka 16:12, </w:t>
      </w:r>
      <w:proofErr w:type="spellStart"/>
      <w:r w:rsidRPr="003F7D30">
        <w:rPr>
          <w:rFonts w:ascii="Arial" w:eastAsia="Times New Roman" w:hAnsi="Arial" w:cs="Arial"/>
          <w:color w:val="525252"/>
          <w:sz w:val="18"/>
          <w:szCs w:val="18"/>
          <w:lang w:eastAsia="hr-HR"/>
        </w:rPr>
        <w:t>Pler</w:t>
      </w:r>
      <w:proofErr w:type="spellEnd"/>
      <w:r w:rsidRPr="003F7D30">
        <w:rPr>
          <w:rFonts w:ascii="Arial" w:eastAsia="Times New Roman" w:hAnsi="Arial" w:cs="Arial"/>
          <w:color w:val="525252"/>
          <w:sz w:val="18"/>
          <w:szCs w:val="18"/>
          <w:lang w:eastAsia="hr-HR"/>
        </w:rPr>
        <w:t xml:space="preserve"> - Valpovka 12:11, Pastela -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19:17, Trsat - Zagreb 19:18 (penali), </w:t>
      </w:r>
      <w:proofErr w:type="spellStart"/>
      <w:r w:rsidRPr="003F7D30">
        <w:rPr>
          <w:rFonts w:ascii="Arial" w:eastAsia="Times New Roman" w:hAnsi="Arial" w:cs="Arial"/>
          <w:color w:val="525252"/>
          <w:sz w:val="18"/>
          <w:szCs w:val="18"/>
          <w:lang w:eastAsia="hr-HR"/>
        </w:rPr>
        <w:t>Pler</w:t>
      </w:r>
      <w:proofErr w:type="spellEnd"/>
      <w:r w:rsidRPr="003F7D30">
        <w:rPr>
          <w:rFonts w:ascii="Arial" w:eastAsia="Times New Roman" w:hAnsi="Arial" w:cs="Arial"/>
          <w:color w:val="525252"/>
          <w:sz w:val="18"/>
          <w:szCs w:val="18"/>
          <w:lang w:eastAsia="hr-HR"/>
        </w:rPr>
        <w:t xml:space="preserve"> - Pastela 9:13, PPD Zagreb - </w:t>
      </w:r>
      <w:proofErr w:type="spellStart"/>
      <w:r w:rsidRPr="003F7D30">
        <w:rPr>
          <w:rFonts w:ascii="Arial" w:eastAsia="Times New Roman" w:hAnsi="Arial" w:cs="Arial"/>
          <w:color w:val="525252"/>
          <w:sz w:val="18"/>
          <w:szCs w:val="18"/>
          <w:lang w:eastAsia="hr-HR"/>
        </w:rPr>
        <w:t>Pler</w:t>
      </w:r>
      <w:proofErr w:type="spellEnd"/>
      <w:r w:rsidRPr="003F7D30">
        <w:rPr>
          <w:rFonts w:ascii="Arial" w:eastAsia="Times New Roman" w:hAnsi="Arial" w:cs="Arial"/>
          <w:color w:val="525252"/>
          <w:sz w:val="18"/>
          <w:szCs w:val="18"/>
          <w:lang w:eastAsia="hr-HR"/>
        </w:rPr>
        <w:t xml:space="preserve"> 10:16, Trsat - Pastela 9:12.</w:t>
      </w:r>
    </w:p>
    <w:p w:rsidR="003F7D30" w:rsidRPr="003F7D30" w:rsidRDefault="003F7D30" w:rsidP="003F7D30">
      <w:pPr>
        <w:shd w:val="clear" w:color="auto" w:fill="FFFFFF"/>
        <w:spacing w:before="150" w:after="150" w:line="384" w:lineRule="atLeast"/>
        <w:jc w:val="both"/>
        <w:rPr>
          <w:rFonts w:ascii="Arial" w:eastAsia="Times New Roman" w:hAnsi="Arial" w:cs="Arial"/>
          <w:color w:val="525252"/>
          <w:sz w:val="18"/>
          <w:szCs w:val="18"/>
          <w:lang w:eastAsia="hr-HR"/>
        </w:rPr>
      </w:pPr>
      <w:r w:rsidRPr="003F7D30">
        <w:rPr>
          <w:rFonts w:ascii="Arial" w:eastAsia="Times New Roman" w:hAnsi="Arial" w:cs="Arial"/>
          <w:b/>
          <w:bCs/>
          <w:color w:val="525252"/>
          <w:sz w:val="18"/>
          <w:szCs w:val="18"/>
          <w:lang w:eastAsia="hr-HR"/>
        </w:rPr>
        <w:t>Konačni redoslijed:</w:t>
      </w:r>
      <w:r w:rsidRPr="003F7D30">
        <w:rPr>
          <w:rFonts w:ascii="Arial" w:eastAsia="Times New Roman" w:hAnsi="Arial" w:cs="Arial"/>
          <w:color w:val="525252"/>
          <w:sz w:val="18"/>
          <w:szCs w:val="18"/>
          <w:lang w:eastAsia="hr-HR"/>
        </w:rPr>
        <w:t xml:space="preserve"> 1. Pastela, 2. Trsat, 3. </w:t>
      </w:r>
      <w:proofErr w:type="spellStart"/>
      <w:r w:rsidRPr="003F7D30">
        <w:rPr>
          <w:rFonts w:ascii="Arial" w:eastAsia="Times New Roman" w:hAnsi="Arial" w:cs="Arial"/>
          <w:color w:val="525252"/>
          <w:sz w:val="18"/>
          <w:szCs w:val="18"/>
          <w:lang w:eastAsia="hr-HR"/>
        </w:rPr>
        <w:t>Pler</w:t>
      </w:r>
      <w:proofErr w:type="spellEnd"/>
      <w:r w:rsidRPr="003F7D30">
        <w:rPr>
          <w:rFonts w:ascii="Arial" w:eastAsia="Times New Roman" w:hAnsi="Arial" w:cs="Arial"/>
          <w:color w:val="525252"/>
          <w:sz w:val="18"/>
          <w:szCs w:val="18"/>
          <w:lang w:eastAsia="hr-HR"/>
        </w:rPr>
        <w:t xml:space="preserve"> (Mađarska), 4. PPD Zagreb, 5. </w:t>
      </w:r>
      <w:proofErr w:type="spellStart"/>
      <w:r w:rsidRPr="003F7D30">
        <w:rPr>
          <w:rFonts w:ascii="Arial" w:eastAsia="Times New Roman" w:hAnsi="Arial" w:cs="Arial"/>
          <w:color w:val="525252"/>
          <w:sz w:val="18"/>
          <w:szCs w:val="18"/>
          <w:lang w:eastAsia="hr-HR"/>
        </w:rPr>
        <w:t>Eles</w:t>
      </w:r>
      <w:proofErr w:type="spellEnd"/>
      <w:r w:rsidRPr="003F7D30">
        <w:rPr>
          <w:rFonts w:ascii="Arial" w:eastAsia="Times New Roman" w:hAnsi="Arial" w:cs="Arial"/>
          <w:color w:val="525252"/>
          <w:sz w:val="18"/>
          <w:szCs w:val="18"/>
          <w:lang w:eastAsia="hr-HR"/>
        </w:rPr>
        <w:t xml:space="preserve"> (Mađarska), 6. Krka (Slovenija), 7. Karlovac, 8. Valpovka, 9. Zamet, 10. Buje, 11. Rude, 12. Varaždin, 13. Gospić, 14. Celje, 15. Kaštela, 16. Opatija.</w:t>
      </w:r>
    </w:p>
    <w:p w:rsidR="003F7D30" w:rsidRPr="003F7D30" w:rsidRDefault="003F7D30" w:rsidP="003F7D30">
      <w:pPr>
        <w:shd w:val="clear" w:color="auto" w:fill="FFFFFF"/>
        <w:spacing w:before="150" w:line="384" w:lineRule="atLeast"/>
        <w:jc w:val="both"/>
        <w:rPr>
          <w:rFonts w:ascii="Arial" w:eastAsia="Times New Roman" w:hAnsi="Arial" w:cs="Arial"/>
          <w:color w:val="525252"/>
          <w:sz w:val="18"/>
          <w:szCs w:val="18"/>
          <w:lang w:eastAsia="hr-HR"/>
        </w:rPr>
      </w:pPr>
      <w:r w:rsidRPr="003F7D30">
        <w:rPr>
          <w:rFonts w:ascii="Arial" w:eastAsia="Times New Roman" w:hAnsi="Arial" w:cs="Arial"/>
          <w:color w:val="525252"/>
          <w:sz w:val="18"/>
          <w:szCs w:val="18"/>
          <w:lang w:eastAsia="hr-HR"/>
        </w:rPr>
        <w:t xml:space="preserve">Za najboljeg igrača turnira proglašen je David Mikuličić (Trsat), dok je najbolji vratar </w:t>
      </w:r>
      <w:proofErr w:type="spellStart"/>
      <w:r w:rsidRPr="003F7D30">
        <w:rPr>
          <w:rFonts w:ascii="Arial" w:eastAsia="Times New Roman" w:hAnsi="Arial" w:cs="Arial"/>
          <w:color w:val="525252"/>
          <w:sz w:val="18"/>
          <w:szCs w:val="18"/>
          <w:lang w:eastAsia="hr-HR"/>
        </w:rPr>
        <w:t>Dorijan</w:t>
      </w:r>
      <w:proofErr w:type="spellEnd"/>
      <w:r w:rsidRPr="003F7D30">
        <w:rPr>
          <w:rFonts w:ascii="Arial" w:eastAsia="Times New Roman" w:hAnsi="Arial" w:cs="Arial"/>
          <w:color w:val="525252"/>
          <w:sz w:val="18"/>
          <w:szCs w:val="18"/>
          <w:lang w:eastAsia="hr-HR"/>
        </w:rPr>
        <w:t xml:space="preserve"> </w:t>
      </w:r>
      <w:proofErr w:type="spellStart"/>
      <w:r w:rsidRPr="003F7D30">
        <w:rPr>
          <w:rFonts w:ascii="Arial" w:eastAsia="Times New Roman" w:hAnsi="Arial" w:cs="Arial"/>
          <w:color w:val="525252"/>
          <w:sz w:val="18"/>
          <w:szCs w:val="18"/>
          <w:lang w:eastAsia="hr-HR"/>
        </w:rPr>
        <w:t>Stankić</w:t>
      </w:r>
      <w:proofErr w:type="spellEnd"/>
      <w:r w:rsidRPr="003F7D30">
        <w:rPr>
          <w:rFonts w:ascii="Arial" w:eastAsia="Times New Roman" w:hAnsi="Arial" w:cs="Arial"/>
          <w:color w:val="525252"/>
          <w:sz w:val="18"/>
          <w:szCs w:val="18"/>
          <w:lang w:eastAsia="hr-HR"/>
        </w:rPr>
        <w:t xml:space="preserve"> (Pastela).</w:t>
      </w:r>
    </w:p>
    <w:p w:rsidR="00C15D9B" w:rsidRDefault="001A1AC5">
      <w:pPr>
        <w:rPr>
          <w:sz w:val="24"/>
          <w:szCs w:val="24"/>
        </w:rPr>
      </w:pPr>
      <w:r w:rsidRPr="00311655">
        <w:rPr>
          <w:rFonts w:ascii="Times New Roman" w:eastAsia="Times New Roman" w:hAnsi="Times New Roman" w:cs="Times New Roman"/>
          <w:noProof/>
          <w:sz w:val="20"/>
          <w:szCs w:val="20"/>
          <w:lang w:eastAsia="hr-HR"/>
        </w:rPr>
        <w:drawing>
          <wp:inline distT="0" distB="0" distL="0" distR="0" wp14:anchorId="6977C2B1" wp14:editId="3274E066">
            <wp:extent cx="5400675" cy="4626327"/>
            <wp:effectExtent l="0" t="0" r="0" b="3175"/>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5406672" cy="4631464"/>
                    </a:xfrm>
                    <a:prstGeom prst="rect">
                      <a:avLst/>
                    </a:prstGeom>
                  </pic:spPr>
                </pic:pic>
              </a:graphicData>
            </a:graphic>
          </wp:inline>
        </w:drawing>
      </w:r>
    </w:p>
    <w:p w:rsidR="00C15D9B" w:rsidRDefault="00C15D9B">
      <w:pPr>
        <w:rPr>
          <w:sz w:val="24"/>
          <w:szCs w:val="24"/>
        </w:rPr>
      </w:pPr>
    </w:p>
    <w:p w:rsidR="0011115C" w:rsidRDefault="0011115C" w:rsidP="0011115C">
      <w:pPr>
        <w:ind w:left="7080" w:firstLine="708"/>
        <w:rPr>
          <w:sz w:val="24"/>
          <w:szCs w:val="24"/>
        </w:rPr>
      </w:pPr>
      <w:r>
        <w:rPr>
          <w:rFonts w:ascii="Times New Roman" w:eastAsia="Times New Roman" w:hAnsi="Times New Roman" w:cs="Times New Roman"/>
          <w:noProof/>
          <w:color w:val="000080"/>
          <w:sz w:val="20"/>
          <w:szCs w:val="20"/>
          <w:lang w:eastAsia="hr-HR"/>
        </w:rPr>
        <w:drawing>
          <wp:inline distT="0" distB="0" distL="0" distR="0" wp14:anchorId="3D4F3D42" wp14:editId="23EDE7F1">
            <wp:extent cx="467983" cy="600075"/>
            <wp:effectExtent l="0" t="0" r="8890" b="0"/>
            <wp:docPr id="16" name="Slika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1A1AC5" w:rsidRDefault="001A1AC5" w:rsidP="0011115C">
      <w:pPr>
        <w:jc w:val="center"/>
        <w:rPr>
          <w:b/>
          <w:color w:val="002060"/>
          <w:sz w:val="24"/>
          <w:szCs w:val="24"/>
        </w:rPr>
      </w:pPr>
      <w:r>
        <w:rPr>
          <w:b/>
          <w:color w:val="002060"/>
          <w:sz w:val="24"/>
          <w:szCs w:val="24"/>
        </w:rPr>
        <w:t>ZA KRAJ…NAJVEĆI USPJESI KLUBA OD OSNIVANJA</w:t>
      </w:r>
    </w:p>
    <w:p w:rsidR="001A1AC5" w:rsidRPr="001A1AC5" w:rsidRDefault="001A1AC5" w:rsidP="001A1AC5">
      <w:pPr>
        <w:pStyle w:val="StandardWeb"/>
        <w:jc w:val="center"/>
        <w:rPr>
          <w:rFonts w:asciiTheme="minorHAnsi" w:hAnsiTheme="minorHAnsi" w:cs="Arial"/>
          <w:color w:val="333333"/>
        </w:rPr>
      </w:pPr>
      <w:r w:rsidRPr="001A1AC5">
        <w:rPr>
          <w:rFonts w:asciiTheme="minorHAnsi" w:hAnsiTheme="minorHAnsi" w:cs="Arial"/>
          <w:color w:val="333333"/>
        </w:rPr>
        <w:t>ZAVRŠNICA PRVENSTVA HRVASTKE U UMAGU ZA 2004. GODIŠTE</w:t>
      </w:r>
    </w:p>
    <w:p w:rsidR="001A1AC5" w:rsidRPr="001A1AC5" w:rsidRDefault="001A1AC5" w:rsidP="001A1AC5">
      <w:pPr>
        <w:pStyle w:val="StandardWeb"/>
        <w:jc w:val="both"/>
        <w:rPr>
          <w:rFonts w:asciiTheme="minorHAnsi" w:hAnsiTheme="minorHAnsi" w:cs="Arial"/>
          <w:color w:val="333333"/>
        </w:rPr>
      </w:pPr>
    </w:p>
    <w:p w:rsidR="001A1AC5" w:rsidRPr="001A1AC5" w:rsidRDefault="001A1AC5" w:rsidP="001A1AC5">
      <w:pPr>
        <w:pStyle w:val="StandardWeb"/>
        <w:jc w:val="both"/>
        <w:rPr>
          <w:rFonts w:asciiTheme="minorHAnsi" w:hAnsiTheme="minorHAnsi" w:cs="Arial"/>
          <w:color w:val="333333"/>
          <w:sz w:val="20"/>
          <w:szCs w:val="20"/>
        </w:rPr>
      </w:pPr>
      <w:r w:rsidRPr="001A1AC5">
        <w:rPr>
          <w:rFonts w:asciiTheme="minorHAnsi" w:hAnsiTheme="minorHAnsi" w:cs="Arial"/>
          <w:color w:val="333333"/>
          <w:sz w:val="20"/>
          <w:szCs w:val="20"/>
        </w:rPr>
        <w:t>Dječaci rukometnog kluba Maksimir Pastela postali su prvaci države, na netom završenom rukometnom prvenstvu u Umagu. Vrhunski turnir odigrali su naši dječaci i ostvarili najveći uspjeh u povijesti kluba u mlađe dobnim kategorijama, pobijedivši u finalu veliki i moćni PPD Zagreb.  Sedam utakmica i sedam pobjeda, bravo za naše male prvake.</w:t>
      </w:r>
    </w:p>
    <w:p w:rsidR="001A1AC5" w:rsidRPr="001A1AC5" w:rsidRDefault="001A1AC5" w:rsidP="001A1AC5">
      <w:pPr>
        <w:pStyle w:val="StandardWeb"/>
        <w:jc w:val="both"/>
        <w:rPr>
          <w:rFonts w:asciiTheme="minorHAnsi" w:hAnsiTheme="minorHAnsi" w:cs="Arial"/>
          <w:color w:val="333333"/>
          <w:sz w:val="20"/>
          <w:szCs w:val="20"/>
        </w:rPr>
      </w:pPr>
      <w:r w:rsidRPr="001A1AC5">
        <w:rPr>
          <w:rFonts w:asciiTheme="minorHAnsi" w:hAnsiTheme="minorHAnsi" w:cs="Arial"/>
          <w:color w:val="333333"/>
          <w:sz w:val="20"/>
          <w:szCs w:val="20"/>
        </w:rPr>
        <w:t> Na prvenstvu države u Umagu, bili smo u grupi D, zajedno sa ekipama RK Feniks, RK Umag, RK Solin i MRK Ivanić.</w:t>
      </w:r>
    </w:p>
    <w:p w:rsidR="001A1AC5" w:rsidRPr="001A1AC5" w:rsidRDefault="001A1AC5" w:rsidP="001A1AC5">
      <w:pPr>
        <w:pStyle w:val="StandardWeb"/>
        <w:jc w:val="both"/>
        <w:rPr>
          <w:rFonts w:asciiTheme="minorHAnsi" w:hAnsiTheme="minorHAnsi" w:cs="Arial"/>
          <w:color w:val="333333"/>
          <w:sz w:val="20"/>
          <w:szCs w:val="20"/>
        </w:rPr>
      </w:pPr>
      <w:r w:rsidRPr="001A1AC5">
        <w:rPr>
          <w:rFonts w:asciiTheme="minorHAnsi" w:hAnsiTheme="minorHAnsi" w:cs="Arial"/>
          <w:color w:val="333333"/>
          <w:sz w:val="20"/>
          <w:szCs w:val="20"/>
        </w:rPr>
        <w:t xml:space="preserve">Prvog dana turnira odigrali smo dvije utakmice, prvo smo turnir otvorili pobjedom protiv ekipe RK Feniks rezultatom 5:29. Odličan ulazak u utakmicu i maksimalna ozbiljnost nisu dozvolili dječacima Feniksa da nam ozbiljnije zaprijete. Drugu utakmicu prvog dana turnira igrali smo protiv domaće ekipe RK Umag. Dječaci rukometnog kluba Umag pokušali su nas iznenaditi </w:t>
      </w:r>
      <w:proofErr w:type="spellStart"/>
      <w:r w:rsidRPr="001A1AC5">
        <w:rPr>
          <w:rFonts w:asciiTheme="minorHAnsi" w:hAnsiTheme="minorHAnsi" w:cs="Arial"/>
          <w:color w:val="333333"/>
          <w:sz w:val="20"/>
          <w:szCs w:val="20"/>
        </w:rPr>
        <w:t>presingom</w:t>
      </w:r>
      <w:proofErr w:type="spellEnd"/>
      <w:r w:rsidRPr="001A1AC5">
        <w:rPr>
          <w:rFonts w:asciiTheme="minorHAnsi" w:hAnsiTheme="minorHAnsi" w:cs="Arial"/>
          <w:color w:val="333333"/>
          <w:sz w:val="20"/>
          <w:szCs w:val="20"/>
        </w:rPr>
        <w:t xml:space="preserve"> i prljavom igrom, udarcima i guranjima u leđa, ali nisu uspjeli u naumu i ostvarujemo novu pobjedu rezultatom 22:12.  </w:t>
      </w:r>
    </w:p>
    <w:p w:rsidR="001A1AC5" w:rsidRPr="001A1AC5" w:rsidRDefault="001A1AC5" w:rsidP="001A1AC5">
      <w:pPr>
        <w:pStyle w:val="StandardWeb"/>
        <w:jc w:val="both"/>
        <w:rPr>
          <w:rFonts w:asciiTheme="minorHAnsi" w:hAnsiTheme="minorHAnsi" w:cs="Arial"/>
          <w:color w:val="333333"/>
          <w:sz w:val="20"/>
          <w:szCs w:val="20"/>
        </w:rPr>
      </w:pPr>
      <w:r w:rsidRPr="001A1AC5">
        <w:rPr>
          <w:rFonts w:asciiTheme="minorHAnsi" w:hAnsiTheme="minorHAnsi" w:cs="Arial"/>
          <w:color w:val="333333"/>
          <w:sz w:val="20"/>
          <w:szCs w:val="20"/>
        </w:rPr>
        <w:t xml:space="preserve">Drugog dana turnira igrali smo utakmicu protiv odlične ekipe MRK Ivanić. Veliki broj promašenih čistih prilika i neagresivna i nepokretljiva obrana, umalo su nas koštali poraza. Na kraju sretno i spretno ostvarujemo novu pobjedu. Ova utakmica nas je probudila, te su naši dječaci shvatili da sa pristupom lako ćemo ne mogu pobijediti nikoga, a kamoli tako igrati na završnici prvenstva države. Konačan </w:t>
      </w:r>
      <w:proofErr w:type="spellStart"/>
      <w:r w:rsidRPr="001A1AC5">
        <w:rPr>
          <w:rFonts w:asciiTheme="minorHAnsi" w:hAnsiTheme="minorHAnsi" w:cs="Arial"/>
          <w:color w:val="333333"/>
          <w:sz w:val="20"/>
          <w:szCs w:val="20"/>
        </w:rPr>
        <w:t>rezulatat</w:t>
      </w:r>
      <w:proofErr w:type="spellEnd"/>
      <w:r w:rsidRPr="001A1AC5">
        <w:rPr>
          <w:rFonts w:asciiTheme="minorHAnsi" w:hAnsiTheme="minorHAnsi" w:cs="Arial"/>
          <w:color w:val="333333"/>
          <w:sz w:val="20"/>
          <w:szCs w:val="20"/>
        </w:rPr>
        <w:t xml:space="preserve"> 15:14.  Drugu utakmicu dana igrali smo protiv ekipe RK Solin. Puno bolje izdanje prikazali su naši dječaci u </w:t>
      </w:r>
      <w:proofErr w:type="spellStart"/>
      <w:r w:rsidRPr="001A1AC5">
        <w:rPr>
          <w:rFonts w:asciiTheme="minorHAnsi" w:hAnsiTheme="minorHAnsi" w:cs="Arial"/>
          <w:color w:val="333333"/>
          <w:sz w:val="20"/>
          <w:szCs w:val="20"/>
        </w:rPr>
        <w:t>odnoso</w:t>
      </w:r>
      <w:proofErr w:type="spellEnd"/>
      <w:r w:rsidRPr="001A1AC5">
        <w:rPr>
          <w:rFonts w:asciiTheme="minorHAnsi" w:hAnsiTheme="minorHAnsi" w:cs="Arial"/>
          <w:color w:val="333333"/>
          <w:sz w:val="20"/>
          <w:szCs w:val="20"/>
        </w:rPr>
        <w:t xml:space="preserve"> na prvu utakmicu dana. Pokretljivija i agresivnija obrana i kreativan napad, osigurali su nam još jednu pobjedu u skupini. Puno više zajedništva i borbe jedni za druge pokazali su mladi </w:t>
      </w:r>
      <w:proofErr w:type="spellStart"/>
      <w:r w:rsidRPr="001A1AC5">
        <w:rPr>
          <w:rFonts w:asciiTheme="minorHAnsi" w:hAnsiTheme="minorHAnsi" w:cs="Arial"/>
          <w:color w:val="333333"/>
          <w:sz w:val="20"/>
          <w:szCs w:val="20"/>
        </w:rPr>
        <w:t>pastelaši</w:t>
      </w:r>
      <w:proofErr w:type="spellEnd"/>
      <w:r w:rsidRPr="001A1AC5">
        <w:rPr>
          <w:rFonts w:asciiTheme="minorHAnsi" w:hAnsiTheme="minorHAnsi" w:cs="Arial"/>
          <w:color w:val="333333"/>
          <w:sz w:val="20"/>
          <w:szCs w:val="20"/>
        </w:rPr>
        <w:t xml:space="preserve"> u ovoj utakmici, te su ostvarili pobjedu rezultatom 19:11 i sa maksimalnim brojem bodova, kvalificirali smo se u četvrtinu finala prvenstva.  </w:t>
      </w:r>
    </w:p>
    <w:p w:rsidR="001A1AC5" w:rsidRPr="001A1AC5" w:rsidRDefault="001A1AC5" w:rsidP="001A1AC5">
      <w:pPr>
        <w:pStyle w:val="StandardWeb"/>
        <w:jc w:val="both"/>
        <w:rPr>
          <w:rFonts w:asciiTheme="minorHAnsi" w:hAnsiTheme="minorHAnsi" w:cs="Arial"/>
          <w:color w:val="333333"/>
          <w:sz w:val="20"/>
          <w:szCs w:val="20"/>
        </w:rPr>
      </w:pPr>
      <w:r w:rsidRPr="001A1AC5">
        <w:rPr>
          <w:rFonts w:asciiTheme="minorHAnsi" w:hAnsiTheme="minorHAnsi" w:cs="Arial"/>
          <w:color w:val="333333"/>
          <w:sz w:val="20"/>
          <w:szCs w:val="20"/>
        </w:rPr>
        <w:t xml:space="preserve">Trećeg dana turnira igrali smo četvrtinu finala prvenstva protiv naših starih znanaca ekipe RK Valpovka. Od prve minute utakmica je bila sve samo ne prijateljska. Agresivna i pokretljiva 3:2:1 obrana nije dopuštala dječacima </w:t>
      </w:r>
      <w:proofErr w:type="spellStart"/>
      <w:r w:rsidRPr="001A1AC5">
        <w:rPr>
          <w:rFonts w:asciiTheme="minorHAnsi" w:hAnsiTheme="minorHAnsi" w:cs="Arial"/>
          <w:color w:val="333333"/>
          <w:sz w:val="20"/>
          <w:szCs w:val="20"/>
        </w:rPr>
        <w:t>Valpovke</w:t>
      </w:r>
      <w:proofErr w:type="spellEnd"/>
      <w:r w:rsidRPr="001A1AC5">
        <w:rPr>
          <w:rFonts w:asciiTheme="minorHAnsi" w:hAnsiTheme="minorHAnsi" w:cs="Arial"/>
          <w:color w:val="333333"/>
          <w:sz w:val="20"/>
          <w:szCs w:val="20"/>
        </w:rPr>
        <w:t xml:space="preserve"> da dođu do laganih prilika za postizanje pogodaka. U napadu smo izmjenom mjesta, brzom loptom i traženjem rupa u zgusnutoj obrani </w:t>
      </w:r>
      <w:proofErr w:type="spellStart"/>
      <w:r w:rsidRPr="001A1AC5">
        <w:rPr>
          <w:rFonts w:asciiTheme="minorHAnsi" w:hAnsiTheme="minorHAnsi" w:cs="Arial"/>
          <w:color w:val="333333"/>
          <w:sz w:val="20"/>
          <w:szCs w:val="20"/>
        </w:rPr>
        <w:t>Valpovke</w:t>
      </w:r>
      <w:proofErr w:type="spellEnd"/>
      <w:r w:rsidRPr="001A1AC5">
        <w:rPr>
          <w:rFonts w:asciiTheme="minorHAnsi" w:hAnsiTheme="minorHAnsi" w:cs="Arial"/>
          <w:color w:val="333333"/>
          <w:sz w:val="20"/>
          <w:szCs w:val="20"/>
        </w:rPr>
        <w:t xml:space="preserve"> pronalazili rješenja, te dalekometnim pokušajima tjerali ih na pogreške . Konačan rezultat 14:8.  Tom pobjedom kvalificirali smo se u polufinale</w:t>
      </w:r>
    </w:p>
    <w:p w:rsidR="001A1AC5" w:rsidRPr="001A1AC5" w:rsidRDefault="001A1AC5" w:rsidP="001A1AC5">
      <w:pPr>
        <w:pStyle w:val="StandardWeb"/>
        <w:jc w:val="both"/>
        <w:rPr>
          <w:rFonts w:asciiTheme="minorHAnsi" w:hAnsiTheme="minorHAnsi" w:cs="Arial"/>
          <w:color w:val="333333"/>
          <w:sz w:val="20"/>
          <w:szCs w:val="20"/>
        </w:rPr>
      </w:pPr>
      <w:r w:rsidRPr="001A1AC5">
        <w:rPr>
          <w:rFonts w:asciiTheme="minorHAnsi" w:hAnsiTheme="minorHAnsi" w:cs="Arial"/>
          <w:color w:val="333333"/>
          <w:sz w:val="20"/>
          <w:szCs w:val="20"/>
        </w:rPr>
        <w:t xml:space="preserve">Četvrtog i zadnjeg dana </w:t>
      </w:r>
      <w:proofErr w:type="spellStart"/>
      <w:r w:rsidRPr="001A1AC5">
        <w:rPr>
          <w:rFonts w:asciiTheme="minorHAnsi" w:hAnsiTheme="minorHAnsi" w:cs="Arial"/>
          <w:color w:val="333333"/>
          <w:sz w:val="20"/>
          <w:szCs w:val="20"/>
        </w:rPr>
        <w:t>tunira</w:t>
      </w:r>
      <w:proofErr w:type="spellEnd"/>
      <w:r w:rsidRPr="001A1AC5">
        <w:rPr>
          <w:rFonts w:asciiTheme="minorHAnsi" w:hAnsiTheme="minorHAnsi" w:cs="Arial"/>
          <w:color w:val="333333"/>
          <w:sz w:val="20"/>
          <w:szCs w:val="20"/>
        </w:rPr>
        <w:t xml:space="preserve"> prvu utakmicu igrali smo protiv naših sportskih prijatelje, ekipe MRK Dugo Selo. Prvo poluvrijeme je bilo dosta turbulentno sa </w:t>
      </w:r>
      <w:proofErr w:type="spellStart"/>
      <w:r w:rsidRPr="001A1AC5">
        <w:rPr>
          <w:rFonts w:asciiTheme="minorHAnsi" w:hAnsiTheme="minorHAnsi" w:cs="Arial"/>
          <w:color w:val="333333"/>
          <w:sz w:val="20"/>
          <w:szCs w:val="20"/>
        </w:rPr>
        <w:t>neadekvantom</w:t>
      </w:r>
      <w:proofErr w:type="spellEnd"/>
      <w:r w:rsidRPr="001A1AC5">
        <w:rPr>
          <w:rFonts w:asciiTheme="minorHAnsi" w:hAnsiTheme="minorHAnsi" w:cs="Arial"/>
          <w:color w:val="333333"/>
          <w:sz w:val="20"/>
          <w:szCs w:val="20"/>
        </w:rPr>
        <w:t xml:space="preserve"> i neagresivnom obranom i sa puno individualnih rješenja u napadu. Drugo poluvrijeme, promjenom obrane i ubrzavanjem lopte u napadu i većom pokretljivošću naših dječaka, potpuno okrećemo utakmicu i do zadnje minute postojala je samo jedna ekipa na terenu. Na kraju ostvarujemo pobjedu rezultatom 19:12.</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 xml:space="preserve">Zadnju i finalnu utakmicu turnira igrali smo protiv naših sportskih rivala ekipe RK PPD Zagreb. Od prve minute utakmice nametnuli smo se agresivnom igrom i maksimalnom pokretljivošću u fazi obrane, gdje nismo dopuštali </w:t>
      </w:r>
      <w:proofErr w:type="spellStart"/>
      <w:r w:rsidRPr="001A1AC5">
        <w:rPr>
          <w:rFonts w:asciiTheme="minorHAnsi" w:hAnsiTheme="minorHAnsi" w:cs="Arial"/>
          <w:color w:val="333333"/>
        </w:rPr>
        <w:t>zagrebašima</w:t>
      </w:r>
      <w:proofErr w:type="spellEnd"/>
      <w:r w:rsidRPr="001A1AC5">
        <w:rPr>
          <w:rFonts w:asciiTheme="minorHAnsi" w:hAnsiTheme="minorHAnsi" w:cs="Arial"/>
          <w:color w:val="333333"/>
        </w:rPr>
        <w:t xml:space="preserve"> otvorene </w:t>
      </w:r>
      <w:proofErr w:type="spellStart"/>
      <w:r w:rsidRPr="001A1AC5">
        <w:rPr>
          <w:rFonts w:asciiTheme="minorHAnsi" w:hAnsiTheme="minorHAnsi" w:cs="Arial"/>
          <w:color w:val="333333"/>
        </w:rPr>
        <w:t>šuteve</w:t>
      </w:r>
      <w:proofErr w:type="spellEnd"/>
      <w:r w:rsidRPr="001A1AC5">
        <w:rPr>
          <w:rFonts w:asciiTheme="minorHAnsi" w:hAnsiTheme="minorHAnsi" w:cs="Arial"/>
          <w:color w:val="333333"/>
        </w:rPr>
        <w:t xml:space="preserve"> bez kontakta. Dječaci PPD-a nisu imali rješenja za našu obranu. U napadu smo kreativnošću naših dječaka i izmjenom mjesta, lagano dolazili do prilika za postizanje pogodaka. Poluvrijeme je završilo rezultatom 10:4 za dječake rukometnog kluba Maksimir Pastela.</w:t>
      </w:r>
    </w:p>
    <w:p w:rsidR="001A1AC5" w:rsidRDefault="001A1AC5" w:rsidP="001A1AC5">
      <w:pPr>
        <w:pStyle w:val="StandardWeb"/>
        <w:jc w:val="right"/>
        <w:rPr>
          <w:rFonts w:asciiTheme="minorHAnsi" w:hAnsiTheme="minorHAnsi" w:cs="Arial"/>
          <w:color w:val="333333"/>
        </w:rPr>
      </w:pPr>
    </w:p>
    <w:p w:rsidR="001A1AC5" w:rsidRDefault="001A1AC5" w:rsidP="001A1AC5">
      <w:pPr>
        <w:pStyle w:val="StandardWeb"/>
        <w:jc w:val="right"/>
        <w:rPr>
          <w:rFonts w:asciiTheme="minorHAnsi" w:hAnsiTheme="minorHAnsi" w:cs="Arial"/>
          <w:color w:val="333333"/>
        </w:rPr>
      </w:pPr>
    </w:p>
    <w:p w:rsidR="001A1AC5" w:rsidRPr="001A1AC5" w:rsidRDefault="001A1AC5" w:rsidP="001A1AC5">
      <w:pPr>
        <w:pStyle w:val="StandardWeb"/>
        <w:jc w:val="right"/>
        <w:rPr>
          <w:rFonts w:asciiTheme="minorHAnsi" w:hAnsiTheme="minorHAnsi" w:cs="Arial"/>
          <w:color w:val="333333"/>
        </w:rPr>
      </w:pPr>
      <w:r w:rsidRPr="001A1AC5">
        <w:rPr>
          <w:rFonts w:asciiTheme="minorHAnsi" w:hAnsiTheme="minorHAnsi"/>
          <w:noProof/>
          <w:color w:val="000080"/>
        </w:rPr>
        <w:lastRenderedPageBreak/>
        <w:drawing>
          <wp:inline distT="0" distB="0" distL="0" distR="0" wp14:anchorId="1473AD23" wp14:editId="34C5C5A6">
            <wp:extent cx="467983" cy="600075"/>
            <wp:effectExtent l="0" t="0" r="8890" b="0"/>
            <wp:docPr id="23" name="Slika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Drugo poluvrijeme smo nastavili u istom ritmu, ne dopuštajući dječacima PPD-a da nam se približe, u jednom trenutku smo imali i 9 pogodaka prednosti. Utakmica je završila rezultatom 15:7. Tim rezultatom naši dječaci su postali prvaci države u rukometu, osvojivši prvu medalju na državnom prvenstvu za najdraži klub.  </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 xml:space="preserve"> Čestitamo našim dječacima na povijesnom uspjehu, posebno zato što su sve to ostvarili isključivo svojim mukotrpnim radom i zalaganjem na treninzima. Shvatili su da uspjeh neće doći sam od sebe, da se za uspjeh moraš debelo potruditi i dati sve od sebe, da je to jedini pravilan i ispravan put kako </w:t>
      </w:r>
      <w:proofErr w:type="spellStart"/>
      <w:r w:rsidRPr="001A1AC5">
        <w:rPr>
          <w:rFonts w:asciiTheme="minorHAnsi" w:hAnsiTheme="minorHAnsi" w:cs="Arial"/>
          <w:color w:val="333333"/>
        </w:rPr>
        <w:t>možes</w:t>
      </w:r>
      <w:proofErr w:type="spellEnd"/>
      <w:r w:rsidRPr="001A1AC5">
        <w:rPr>
          <w:rFonts w:asciiTheme="minorHAnsi" w:hAnsiTheme="minorHAnsi" w:cs="Arial"/>
          <w:color w:val="333333"/>
        </w:rPr>
        <w:t xml:space="preserve"> postati bolji. Zato ovim putem još jednom čestitamo našim dječacima na vrhunskom uspjehu, te se nadamo da će im ovo biti pokazatelj, da tako moraju nastaviti dalje, da nema opuštanje i da samo maksimalnim pristupom na svakom treningu mogu dalje napredovati.  </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Moramo pohvaliti i naše dječake koji su osvojili individualne nagrade, koje ne bi osvojili da nije bilo njihovog maksimalnog zalaganja na treninzima i ostatka ekipe rukometnog kluba Maksimir Pastela, koja im je omogućila da do tih nagrada i dođu maksimalnom borbenošću, zalaganjem i zajedništvom tijekom cijelog turnira.</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Najbolji lijevi vanjski: Ivan Čulo</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 xml:space="preserve">Najbolji golman turnira: </w:t>
      </w:r>
      <w:proofErr w:type="spellStart"/>
      <w:r w:rsidRPr="001A1AC5">
        <w:rPr>
          <w:rFonts w:asciiTheme="minorHAnsi" w:hAnsiTheme="minorHAnsi" w:cs="Arial"/>
          <w:color w:val="333333"/>
        </w:rPr>
        <w:t>Dorijan</w:t>
      </w:r>
      <w:proofErr w:type="spellEnd"/>
      <w:r w:rsidRPr="001A1AC5">
        <w:rPr>
          <w:rFonts w:asciiTheme="minorHAnsi" w:hAnsiTheme="minorHAnsi" w:cs="Arial"/>
          <w:color w:val="333333"/>
        </w:rPr>
        <w:t xml:space="preserve"> </w:t>
      </w:r>
      <w:proofErr w:type="spellStart"/>
      <w:r w:rsidRPr="001A1AC5">
        <w:rPr>
          <w:rFonts w:asciiTheme="minorHAnsi" w:hAnsiTheme="minorHAnsi" w:cs="Arial"/>
          <w:color w:val="333333"/>
        </w:rPr>
        <w:t>Stankić</w:t>
      </w:r>
      <w:proofErr w:type="spellEnd"/>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Najbolji obrambeni igrač: Niko Maraković</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Trener najbolje ekipe: Vedran Krkač</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 </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 xml:space="preserve">SASTAV: </w:t>
      </w:r>
      <w:proofErr w:type="spellStart"/>
      <w:r w:rsidRPr="001A1AC5">
        <w:rPr>
          <w:rFonts w:asciiTheme="minorHAnsi" w:hAnsiTheme="minorHAnsi" w:cs="Arial"/>
          <w:color w:val="333333"/>
        </w:rPr>
        <w:t>Stankić</w:t>
      </w:r>
      <w:proofErr w:type="spellEnd"/>
      <w:r w:rsidRPr="001A1AC5">
        <w:rPr>
          <w:rFonts w:asciiTheme="minorHAnsi" w:hAnsiTheme="minorHAnsi" w:cs="Arial"/>
          <w:color w:val="333333"/>
        </w:rPr>
        <w:t xml:space="preserve">, Matić, Mamić, Zovak, Vidović O., </w:t>
      </w:r>
      <w:proofErr w:type="spellStart"/>
      <w:r w:rsidRPr="001A1AC5">
        <w:rPr>
          <w:rFonts w:asciiTheme="minorHAnsi" w:hAnsiTheme="minorHAnsi" w:cs="Arial"/>
          <w:color w:val="333333"/>
        </w:rPr>
        <w:t>Dminić</w:t>
      </w:r>
      <w:proofErr w:type="spellEnd"/>
      <w:r w:rsidRPr="001A1AC5">
        <w:rPr>
          <w:rFonts w:asciiTheme="minorHAnsi" w:hAnsiTheme="minorHAnsi" w:cs="Arial"/>
          <w:color w:val="333333"/>
        </w:rPr>
        <w:t>, Lipovac, Kramberger, Preglej, Perić, Čulo, Grgić, Maraković, Tomšić, Majdak, Bodrožić i Dombaj</w:t>
      </w:r>
    </w:p>
    <w:p w:rsidR="001A1AC5" w:rsidRPr="001A1AC5" w:rsidRDefault="001A1AC5" w:rsidP="001A1AC5">
      <w:pPr>
        <w:pStyle w:val="StandardWeb"/>
        <w:jc w:val="both"/>
        <w:rPr>
          <w:rFonts w:asciiTheme="minorHAnsi" w:hAnsiTheme="minorHAnsi" w:cs="Arial"/>
          <w:color w:val="333333"/>
        </w:rPr>
      </w:pPr>
      <w:r w:rsidRPr="001A1AC5">
        <w:rPr>
          <w:rFonts w:asciiTheme="minorHAnsi" w:hAnsiTheme="minorHAnsi" w:cs="Arial"/>
          <w:color w:val="333333"/>
        </w:rPr>
        <w:t>TRENERI: Morana Katalinić i Vedran Krkač</w:t>
      </w:r>
    </w:p>
    <w:p w:rsidR="001A1AC5" w:rsidRDefault="001A1AC5" w:rsidP="001A1AC5">
      <w:pPr>
        <w:pStyle w:val="StandardWeb"/>
        <w:jc w:val="both"/>
        <w:rPr>
          <w:rFonts w:ascii="Arial" w:hAnsi="Arial" w:cs="Arial"/>
          <w:b/>
          <w:color w:val="333333"/>
          <w:sz w:val="21"/>
          <w:szCs w:val="21"/>
        </w:rPr>
      </w:pPr>
    </w:p>
    <w:p w:rsidR="001A1AC5" w:rsidRDefault="001A1AC5" w:rsidP="001A1AC5">
      <w:pPr>
        <w:pStyle w:val="StandardWeb"/>
        <w:jc w:val="both"/>
        <w:rPr>
          <w:rFonts w:ascii="Arial" w:hAnsi="Arial" w:cs="Arial"/>
          <w:b/>
          <w:color w:val="333333"/>
          <w:sz w:val="21"/>
          <w:szCs w:val="21"/>
        </w:rPr>
      </w:pPr>
      <w:r>
        <w:rPr>
          <w:rFonts w:ascii="Arial" w:hAnsi="Arial" w:cs="Arial"/>
          <w:noProof/>
          <w:color w:val="333333"/>
          <w:sz w:val="21"/>
          <w:szCs w:val="21"/>
        </w:rPr>
        <w:drawing>
          <wp:inline distT="0" distB="0" distL="0" distR="0" wp14:anchorId="51F4A3E7" wp14:editId="3140B5BA">
            <wp:extent cx="4467225" cy="2514600"/>
            <wp:effectExtent l="0" t="0" r="9525" b="0"/>
            <wp:docPr id="22" name="Slika 22" descr="13094320 10154199736619433 142373508889334910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3094320 10154199736619433 1423735088893349102 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2514600"/>
                    </a:xfrm>
                    <a:prstGeom prst="rect">
                      <a:avLst/>
                    </a:prstGeom>
                    <a:noFill/>
                    <a:ln>
                      <a:noFill/>
                    </a:ln>
                  </pic:spPr>
                </pic:pic>
              </a:graphicData>
            </a:graphic>
          </wp:inline>
        </w:drawing>
      </w:r>
    </w:p>
    <w:p w:rsidR="001A1AC5" w:rsidRDefault="001A1AC5" w:rsidP="001A1AC5">
      <w:pPr>
        <w:pStyle w:val="StandardWeb"/>
        <w:jc w:val="both"/>
        <w:rPr>
          <w:rFonts w:ascii="Arial" w:hAnsi="Arial" w:cs="Arial"/>
          <w:color w:val="333333"/>
          <w:sz w:val="21"/>
          <w:szCs w:val="21"/>
        </w:rPr>
      </w:pPr>
      <w:r>
        <w:rPr>
          <w:rFonts w:ascii="Arial" w:hAnsi="Arial" w:cs="Arial"/>
          <w:color w:val="333333"/>
          <w:sz w:val="21"/>
          <w:szCs w:val="21"/>
        </w:rPr>
        <w:lastRenderedPageBreak/>
        <w:t> </w:t>
      </w:r>
      <w:r>
        <w:rPr>
          <w:noProof/>
        </w:rPr>
        <w:drawing>
          <wp:inline distT="0" distB="0" distL="0" distR="0" wp14:anchorId="378C6486" wp14:editId="1FF93422">
            <wp:extent cx="6067425" cy="4314825"/>
            <wp:effectExtent l="0" t="0" r="9525" b="9525"/>
            <wp:docPr id="20" name="Slika 20" descr="IMG-20160505-WA00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IMG-20160505-WA0000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4314825"/>
                    </a:xfrm>
                    <a:prstGeom prst="rect">
                      <a:avLst/>
                    </a:prstGeom>
                    <a:noFill/>
                    <a:ln>
                      <a:noFill/>
                    </a:ln>
                  </pic:spPr>
                </pic:pic>
              </a:graphicData>
            </a:graphic>
          </wp:inline>
        </w:drawing>
      </w:r>
    </w:p>
    <w:p w:rsidR="001A1AC5" w:rsidRDefault="001A1AC5" w:rsidP="001A1AC5">
      <w:pPr>
        <w:pStyle w:val="StandardWeb"/>
        <w:rPr>
          <w:rFonts w:ascii="Arial" w:hAnsi="Arial" w:cs="Arial"/>
          <w:color w:val="333333"/>
          <w:sz w:val="21"/>
          <w:szCs w:val="21"/>
        </w:rPr>
      </w:pPr>
      <w:r>
        <w:rPr>
          <w:rFonts w:ascii="Arial" w:hAnsi="Arial" w:cs="Arial"/>
          <w:noProof/>
          <w:color w:val="333333"/>
          <w:sz w:val="21"/>
          <w:szCs w:val="21"/>
        </w:rPr>
        <w:drawing>
          <wp:inline distT="0" distB="0" distL="0" distR="0" wp14:anchorId="3651D2D2" wp14:editId="7C118D4A">
            <wp:extent cx="6067425" cy="4049235"/>
            <wp:effectExtent l="0" t="0" r="0" b="8890"/>
            <wp:docPr id="21" name="Slika 21" descr="13076669 1192184947473029 8762206160663951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13076669 1192184947473029 87622061606639512 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3853" cy="4053525"/>
                    </a:xfrm>
                    <a:prstGeom prst="rect">
                      <a:avLst/>
                    </a:prstGeom>
                    <a:noFill/>
                    <a:ln>
                      <a:noFill/>
                    </a:ln>
                  </pic:spPr>
                </pic:pic>
              </a:graphicData>
            </a:graphic>
          </wp:inline>
        </w:drawing>
      </w:r>
    </w:p>
    <w:p w:rsidR="001A1AC5" w:rsidRDefault="001A1AC5" w:rsidP="001A1AC5">
      <w:pPr>
        <w:pStyle w:val="StandardWeb"/>
        <w:rPr>
          <w:rFonts w:ascii="Arial" w:hAnsi="Arial" w:cs="Arial"/>
          <w:color w:val="333333"/>
          <w:sz w:val="21"/>
          <w:szCs w:val="21"/>
        </w:rPr>
      </w:pPr>
    </w:p>
    <w:p w:rsidR="001A1AC5" w:rsidRDefault="001A1AC5" w:rsidP="001A1AC5">
      <w:pPr>
        <w:pStyle w:val="StandardWeb"/>
        <w:jc w:val="right"/>
        <w:rPr>
          <w:rFonts w:ascii="Arial" w:hAnsi="Arial" w:cs="Arial"/>
          <w:b/>
          <w:color w:val="333333"/>
          <w:sz w:val="21"/>
          <w:szCs w:val="21"/>
        </w:rPr>
      </w:pPr>
      <w:r>
        <w:rPr>
          <w:noProof/>
          <w:color w:val="000080"/>
          <w:sz w:val="20"/>
          <w:szCs w:val="20"/>
        </w:rPr>
        <w:lastRenderedPageBreak/>
        <w:drawing>
          <wp:inline distT="0" distB="0" distL="0" distR="0" wp14:anchorId="7641DDE0" wp14:editId="57E9DA5A">
            <wp:extent cx="467983" cy="600075"/>
            <wp:effectExtent l="0" t="0" r="8890" b="0"/>
            <wp:docPr id="24" name="Slika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1A1AC5" w:rsidRPr="001A1AC5" w:rsidRDefault="001A1AC5" w:rsidP="001A1AC5">
      <w:pPr>
        <w:pStyle w:val="StandardWeb"/>
        <w:jc w:val="center"/>
        <w:rPr>
          <w:rFonts w:asciiTheme="minorHAnsi" w:hAnsiTheme="minorHAnsi" w:cs="Arial"/>
          <w:color w:val="333333"/>
          <w:sz w:val="22"/>
          <w:szCs w:val="22"/>
        </w:rPr>
      </w:pPr>
      <w:r w:rsidRPr="001A1AC5">
        <w:rPr>
          <w:rFonts w:asciiTheme="minorHAnsi" w:hAnsiTheme="minorHAnsi" w:cs="Arial"/>
          <w:color w:val="333333"/>
          <w:sz w:val="22"/>
          <w:szCs w:val="22"/>
        </w:rPr>
        <w:t>USPJEH SENIORA – OSVAJANJE 1. MJESTA I ULAZAK U 1B LIGU – POBJEDA NAD DIREKTNIM KONKURENTOM SESVETAMA – 26:23</w:t>
      </w:r>
    </w:p>
    <w:p w:rsidR="001A1AC5" w:rsidRPr="001A1AC5" w:rsidRDefault="001A1AC5" w:rsidP="001A1AC5">
      <w:pPr>
        <w:pStyle w:val="StandardWeb"/>
        <w:rPr>
          <w:rFonts w:asciiTheme="minorHAnsi" w:hAnsiTheme="minorHAnsi" w:cs="Arial"/>
          <w:color w:val="333333"/>
          <w:sz w:val="22"/>
          <w:szCs w:val="22"/>
        </w:rPr>
      </w:pPr>
    </w:p>
    <w:p w:rsidR="001A1AC5" w:rsidRPr="001A1AC5" w:rsidRDefault="001A1AC5" w:rsidP="001A1AC5">
      <w:pPr>
        <w:pStyle w:val="StandardWeb"/>
        <w:jc w:val="both"/>
        <w:rPr>
          <w:rFonts w:asciiTheme="minorHAnsi" w:hAnsiTheme="minorHAnsi" w:cs="Arial"/>
          <w:color w:val="333333"/>
          <w:sz w:val="22"/>
          <w:szCs w:val="22"/>
        </w:rPr>
      </w:pPr>
      <w:r w:rsidRPr="001A1AC5">
        <w:rPr>
          <w:rFonts w:asciiTheme="minorHAnsi" w:hAnsiTheme="minorHAnsi" w:cs="Arial"/>
          <w:color w:val="333333"/>
          <w:sz w:val="22"/>
          <w:szCs w:val="22"/>
        </w:rPr>
        <w:t>Cijelo prvenstvo se svelo  na ovu jednu utakmicu. Svi u klubu bili  smo napeti svjesni važnosti ove utakmice.</w:t>
      </w:r>
    </w:p>
    <w:p w:rsidR="001A1AC5" w:rsidRPr="001A1AC5" w:rsidRDefault="001A1AC5" w:rsidP="001A1AC5">
      <w:pPr>
        <w:pStyle w:val="StandardWeb"/>
        <w:jc w:val="both"/>
        <w:rPr>
          <w:rFonts w:asciiTheme="minorHAnsi" w:hAnsiTheme="minorHAnsi" w:cs="Arial"/>
          <w:color w:val="333333"/>
          <w:sz w:val="22"/>
          <w:szCs w:val="22"/>
        </w:rPr>
      </w:pPr>
      <w:r w:rsidRPr="001A1AC5">
        <w:rPr>
          <w:rFonts w:asciiTheme="minorHAnsi" w:hAnsiTheme="minorHAnsi" w:cs="Arial"/>
          <w:color w:val="333333"/>
          <w:sz w:val="22"/>
          <w:szCs w:val="22"/>
        </w:rPr>
        <w:t>Od prve minute u utakmicu smo ušli na najbolji mogući način, bili smo bolji i zasluženo pobijedili.</w:t>
      </w:r>
    </w:p>
    <w:p w:rsidR="001A1AC5" w:rsidRPr="001A1AC5" w:rsidRDefault="001A1AC5" w:rsidP="00FE43A0">
      <w:pPr>
        <w:pStyle w:val="StandardWeb"/>
        <w:jc w:val="both"/>
        <w:rPr>
          <w:rFonts w:asciiTheme="minorHAnsi" w:hAnsiTheme="minorHAnsi" w:cs="Arial"/>
          <w:color w:val="333333"/>
          <w:sz w:val="22"/>
          <w:szCs w:val="22"/>
        </w:rPr>
      </w:pPr>
      <w:r w:rsidRPr="001A1AC5">
        <w:rPr>
          <w:rFonts w:asciiTheme="minorHAnsi" w:hAnsiTheme="minorHAnsi" w:cs="Arial"/>
          <w:color w:val="333333"/>
          <w:sz w:val="22"/>
          <w:szCs w:val="22"/>
        </w:rPr>
        <w:t>Na samom početku poveli smo sa dva razlike, tijekom prvog dijela održaval</w:t>
      </w:r>
      <w:r w:rsidR="00FE43A0">
        <w:rPr>
          <w:rFonts w:asciiTheme="minorHAnsi" w:hAnsiTheme="minorHAnsi" w:cs="Arial"/>
          <w:color w:val="333333"/>
          <w:sz w:val="22"/>
          <w:szCs w:val="22"/>
        </w:rPr>
        <w:t xml:space="preserve">i smo stečenu prednost </w:t>
      </w:r>
      <w:proofErr w:type="spellStart"/>
      <w:r w:rsidR="00FE43A0">
        <w:rPr>
          <w:rFonts w:asciiTheme="minorHAnsi" w:hAnsiTheme="minorHAnsi" w:cs="Arial"/>
          <w:color w:val="333333"/>
          <w:sz w:val="22"/>
          <w:szCs w:val="22"/>
        </w:rPr>
        <w:t>prednost</w:t>
      </w:r>
      <w:proofErr w:type="spellEnd"/>
      <w:r w:rsidR="00FE43A0">
        <w:rPr>
          <w:rFonts w:asciiTheme="minorHAnsi" w:hAnsiTheme="minorHAnsi" w:cs="Arial"/>
          <w:color w:val="333333"/>
          <w:sz w:val="22"/>
          <w:szCs w:val="22"/>
        </w:rPr>
        <w:t xml:space="preserve"> </w:t>
      </w:r>
      <w:r w:rsidRPr="001A1AC5">
        <w:rPr>
          <w:rFonts w:asciiTheme="minorHAnsi" w:hAnsiTheme="minorHAnsi" w:cs="Arial"/>
          <w:color w:val="333333"/>
          <w:sz w:val="22"/>
          <w:szCs w:val="22"/>
        </w:rPr>
        <w:t>i na poluvrijeme odlazimo sa rezultatom 13-10.</w:t>
      </w:r>
      <w:r w:rsidR="00FE43A0">
        <w:rPr>
          <w:rFonts w:asciiTheme="minorHAnsi" w:hAnsiTheme="minorHAnsi" w:cs="Arial"/>
          <w:color w:val="333333"/>
          <w:sz w:val="22"/>
          <w:szCs w:val="22"/>
        </w:rPr>
        <w:t xml:space="preserve"> </w:t>
      </w:r>
      <w:r w:rsidRPr="001A1AC5">
        <w:rPr>
          <w:rFonts w:asciiTheme="minorHAnsi" w:hAnsiTheme="minorHAnsi" w:cs="Arial"/>
          <w:color w:val="333333"/>
          <w:sz w:val="22"/>
          <w:szCs w:val="22"/>
        </w:rPr>
        <w:t>U nastavak utakmice ponovno smo ušli kako treba, gosti iz Sesveta nas stišću ,ali ostajemo i dalje dobri te vodimo cijelo vrijeme između dva i četiri pogotka.</w:t>
      </w:r>
      <w:r w:rsidR="00FE43A0">
        <w:rPr>
          <w:rFonts w:asciiTheme="minorHAnsi" w:hAnsiTheme="minorHAnsi" w:cs="Arial"/>
          <w:color w:val="333333"/>
          <w:sz w:val="22"/>
          <w:szCs w:val="22"/>
        </w:rPr>
        <w:t xml:space="preserve"> </w:t>
      </w:r>
      <w:r w:rsidRPr="001A1AC5">
        <w:rPr>
          <w:rFonts w:asciiTheme="minorHAnsi" w:hAnsiTheme="minorHAnsi" w:cs="Arial"/>
          <w:color w:val="333333"/>
          <w:sz w:val="22"/>
          <w:szCs w:val="22"/>
        </w:rPr>
        <w:t>Na kraju više nego zasluženo slavimo sa tri pogotka viška.</w:t>
      </w:r>
    </w:p>
    <w:p w:rsidR="001A1AC5" w:rsidRPr="001A1AC5" w:rsidRDefault="001A1AC5" w:rsidP="001A1AC5">
      <w:pPr>
        <w:pStyle w:val="StandardWeb"/>
        <w:jc w:val="both"/>
        <w:rPr>
          <w:rFonts w:asciiTheme="minorHAnsi" w:hAnsiTheme="minorHAnsi" w:cs="Arial"/>
          <w:color w:val="333333"/>
          <w:sz w:val="22"/>
          <w:szCs w:val="22"/>
        </w:rPr>
      </w:pPr>
      <w:r w:rsidRPr="001A1AC5">
        <w:rPr>
          <w:rFonts w:asciiTheme="minorHAnsi" w:hAnsiTheme="minorHAnsi" w:cs="Arial"/>
          <w:color w:val="333333"/>
          <w:sz w:val="22"/>
          <w:szCs w:val="22"/>
        </w:rPr>
        <w:t>Budući smo pobijedili direktnog konkurenta zadržavamo prvo mjesto na prvenstvenoj ljestvici dva kola prije kraja prvenstva.</w:t>
      </w:r>
    </w:p>
    <w:p w:rsidR="001A1AC5" w:rsidRPr="001A1AC5" w:rsidRDefault="001A1AC5" w:rsidP="001A1AC5">
      <w:pPr>
        <w:pStyle w:val="StandardWeb"/>
        <w:jc w:val="both"/>
        <w:rPr>
          <w:rFonts w:asciiTheme="minorHAnsi" w:hAnsiTheme="minorHAnsi" w:cs="Arial"/>
          <w:color w:val="333333"/>
          <w:sz w:val="22"/>
          <w:szCs w:val="22"/>
        </w:rPr>
      </w:pPr>
      <w:r w:rsidRPr="001A1AC5">
        <w:rPr>
          <w:rFonts w:asciiTheme="minorHAnsi" w:hAnsiTheme="minorHAnsi" w:cs="Arial"/>
          <w:color w:val="333333"/>
          <w:sz w:val="22"/>
          <w:szCs w:val="22"/>
        </w:rPr>
        <w:t>Na sljedećoj utakmici u Senju pokušati ćemo pobjedom potvrditi osvajanje prvenstva.</w:t>
      </w:r>
    </w:p>
    <w:p w:rsidR="001A1AC5" w:rsidRPr="001A1AC5" w:rsidRDefault="001A1AC5" w:rsidP="001A1AC5">
      <w:pPr>
        <w:pStyle w:val="StandardWeb"/>
        <w:rPr>
          <w:rFonts w:asciiTheme="minorHAnsi" w:hAnsiTheme="minorHAnsi" w:cs="Arial"/>
          <w:color w:val="333333"/>
          <w:sz w:val="22"/>
          <w:szCs w:val="22"/>
        </w:rPr>
      </w:pPr>
      <w:r w:rsidRPr="001A1AC5">
        <w:rPr>
          <w:rFonts w:asciiTheme="minorHAnsi" w:hAnsiTheme="minorHAnsi" w:cs="Arial"/>
          <w:color w:val="333333"/>
          <w:sz w:val="22"/>
          <w:szCs w:val="22"/>
        </w:rPr>
        <w:t>Još jednom se zahvaljujemo svima koji su nas došli podržati u najvažnijoj utakmici sezone i ispunili našu domaću dvoranu MIOC.</w:t>
      </w:r>
      <w:bookmarkStart w:id="0" w:name="_GoBack"/>
      <w:bookmarkEnd w:id="0"/>
      <w:r w:rsidRPr="001A1AC5">
        <w:rPr>
          <w:rFonts w:asciiTheme="minorHAnsi" w:hAnsiTheme="minorHAnsi" w:cs="Arial"/>
          <w:color w:val="333333"/>
          <w:sz w:val="22"/>
          <w:szCs w:val="22"/>
        </w:rPr>
        <w:br/>
        <w:t>Pokazali smo da se u Maksimiru voli i kuži rukomet i svi skupa  smo uživali kako u  punoj dvorani tako i u sportskom i fer navijanju.</w:t>
      </w:r>
    </w:p>
    <w:p w:rsidR="001A1AC5" w:rsidRPr="001A1AC5" w:rsidRDefault="001A1AC5" w:rsidP="001A1AC5">
      <w:pPr>
        <w:pStyle w:val="StandardWeb"/>
        <w:jc w:val="both"/>
        <w:rPr>
          <w:rFonts w:asciiTheme="minorHAnsi" w:hAnsiTheme="minorHAnsi" w:cs="Arial"/>
          <w:color w:val="333333"/>
          <w:sz w:val="22"/>
          <w:szCs w:val="22"/>
        </w:rPr>
      </w:pPr>
      <w:r w:rsidRPr="001A1AC5">
        <w:rPr>
          <w:rFonts w:asciiTheme="minorHAnsi" w:hAnsiTheme="minorHAnsi" w:cs="Arial"/>
          <w:color w:val="333333"/>
          <w:sz w:val="22"/>
          <w:szCs w:val="22"/>
        </w:rPr>
        <w:br/>
        <w:t xml:space="preserve">Sastav:Bilušić, Perić, Blažević, Cvitanović, Jurić, Šola, Semren, </w:t>
      </w:r>
      <w:proofErr w:type="spellStart"/>
      <w:r w:rsidRPr="001A1AC5">
        <w:rPr>
          <w:rFonts w:asciiTheme="minorHAnsi" w:hAnsiTheme="minorHAnsi" w:cs="Arial"/>
          <w:color w:val="333333"/>
          <w:sz w:val="22"/>
          <w:szCs w:val="22"/>
        </w:rPr>
        <w:t>Marinčić</w:t>
      </w:r>
      <w:proofErr w:type="spellEnd"/>
      <w:r w:rsidRPr="001A1AC5">
        <w:rPr>
          <w:rFonts w:asciiTheme="minorHAnsi" w:hAnsiTheme="minorHAnsi" w:cs="Arial"/>
          <w:color w:val="333333"/>
          <w:sz w:val="22"/>
          <w:szCs w:val="22"/>
        </w:rPr>
        <w:t xml:space="preserve">, </w:t>
      </w:r>
      <w:proofErr w:type="spellStart"/>
      <w:r w:rsidRPr="001A1AC5">
        <w:rPr>
          <w:rFonts w:asciiTheme="minorHAnsi" w:hAnsiTheme="minorHAnsi" w:cs="Arial"/>
          <w:color w:val="333333"/>
          <w:sz w:val="22"/>
          <w:szCs w:val="22"/>
        </w:rPr>
        <w:t>Belfinger</w:t>
      </w:r>
      <w:proofErr w:type="spellEnd"/>
      <w:r w:rsidRPr="001A1AC5">
        <w:rPr>
          <w:rFonts w:asciiTheme="minorHAnsi" w:hAnsiTheme="minorHAnsi" w:cs="Arial"/>
          <w:color w:val="333333"/>
          <w:sz w:val="22"/>
          <w:szCs w:val="22"/>
        </w:rPr>
        <w:t xml:space="preserve">, </w:t>
      </w:r>
      <w:proofErr w:type="spellStart"/>
      <w:r w:rsidRPr="001A1AC5">
        <w:rPr>
          <w:rFonts w:asciiTheme="minorHAnsi" w:hAnsiTheme="minorHAnsi" w:cs="Arial"/>
          <w:color w:val="333333"/>
          <w:sz w:val="22"/>
          <w:szCs w:val="22"/>
        </w:rPr>
        <w:t>Pohovski</w:t>
      </w:r>
      <w:proofErr w:type="spellEnd"/>
      <w:r w:rsidRPr="001A1AC5">
        <w:rPr>
          <w:rFonts w:asciiTheme="minorHAnsi" w:hAnsiTheme="minorHAnsi" w:cs="Arial"/>
          <w:color w:val="333333"/>
          <w:sz w:val="22"/>
          <w:szCs w:val="22"/>
        </w:rPr>
        <w:t xml:space="preserve">, Matoic, </w:t>
      </w:r>
      <w:proofErr w:type="spellStart"/>
      <w:r w:rsidRPr="001A1AC5">
        <w:rPr>
          <w:rFonts w:asciiTheme="minorHAnsi" w:hAnsiTheme="minorHAnsi" w:cs="Arial"/>
          <w:color w:val="333333"/>
          <w:sz w:val="22"/>
          <w:szCs w:val="22"/>
        </w:rPr>
        <w:t>Krndelj</w:t>
      </w:r>
      <w:proofErr w:type="spellEnd"/>
      <w:r w:rsidRPr="001A1AC5">
        <w:rPr>
          <w:rFonts w:asciiTheme="minorHAnsi" w:hAnsiTheme="minorHAnsi" w:cs="Arial"/>
          <w:color w:val="333333"/>
          <w:sz w:val="22"/>
          <w:szCs w:val="22"/>
        </w:rPr>
        <w:t xml:space="preserve">, </w:t>
      </w:r>
      <w:proofErr w:type="spellStart"/>
      <w:r w:rsidRPr="001A1AC5">
        <w:rPr>
          <w:rFonts w:asciiTheme="minorHAnsi" w:hAnsiTheme="minorHAnsi" w:cs="Arial"/>
          <w:color w:val="333333"/>
          <w:sz w:val="22"/>
          <w:szCs w:val="22"/>
        </w:rPr>
        <w:t>Kurtušić</w:t>
      </w:r>
      <w:proofErr w:type="spellEnd"/>
      <w:r w:rsidRPr="001A1AC5">
        <w:rPr>
          <w:rFonts w:asciiTheme="minorHAnsi" w:hAnsiTheme="minorHAnsi" w:cs="Arial"/>
          <w:color w:val="333333"/>
          <w:sz w:val="22"/>
          <w:szCs w:val="22"/>
        </w:rPr>
        <w:t>, Magdić, Šalić, Slunjski. Trener Zrnić.</w:t>
      </w:r>
    </w:p>
    <w:p w:rsidR="001A1AC5" w:rsidRPr="001A1AC5" w:rsidRDefault="001A1AC5" w:rsidP="0011115C">
      <w:pPr>
        <w:jc w:val="center"/>
        <w:rPr>
          <w:color w:val="002060"/>
        </w:rPr>
      </w:pPr>
    </w:p>
    <w:p w:rsidR="001A1AC5" w:rsidRPr="001A1AC5" w:rsidRDefault="001A1AC5" w:rsidP="001A1AC5">
      <w:pPr>
        <w:spacing w:before="54"/>
        <w:ind w:left="102" w:right="5244"/>
        <w:rPr>
          <w:rFonts w:eastAsia="Times New Roman" w:cs="Times New Roman"/>
        </w:rPr>
      </w:pPr>
      <w:r w:rsidRPr="001A1AC5">
        <w:t>Kontakt:</w:t>
      </w:r>
    </w:p>
    <w:p w:rsidR="001A1AC5" w:rsidRDefault="001A1AC5" w:rsidP="001A1AC5">
      <w:pPr>
        <w:pStyle w:val="Tijeloteksta"/>
        <w:spacing w:line="520" w:lineRule="auto"/>
        <w:ind w:left="102" w:right="5244"/>
        <w:rPr>
          <w:rFonts w:asciiTheme="minorHAnsi" w:hAnsiTheme="minorHAnsi"/>
          <w:sz w:val="22"/>
          <w:szCs w:val="22"/>
          <w:lang w:val="hr-HR"/>
        </w:rPr>
      </w:pPr>
      <w:r w:rsidRPr="001A1AC5">
        <w:rPr>
          <w:rFonts w:asciiTheme="minorHAnsi" w:hAnsiTheme="minorHAnsi"/>
          <w:sz w:val="22"/>
          <w:szCs w:val="22"/>
          <w:lang w:val="hr-HR"/>
        </w:rPr>
        <w:t xml:space="preserve">Rukometni klub „Maksimir Pastela“ </w:t>
      </w:r>
    </w:p>
    <w:p w:rsidR="001A1AC5" w:rsidRPr="001A1AC5" w:rsidRDefault="001A1AC5" w:rsidP="001A1AC5">
      <w:pPr>
        <w:pStyle w:val="Tijeloteksta"/>
        <w:spacing w:line="520" w:lineRule="auto"/>
        <w:ind w:left="102" w:right="5244"/>
        <w:rPr>
          <w:rFonts w:asciiTheme="minorHAnsi" w:hAnsiTheme="minorHAnsi" w:cs="Times New Roman"/>
          <w:sz w:val="22"/>
          <w:szCs w:val="22"/>
          <w:lang w:val="hr-HR"/>
        </w:rPr>
      </w:pPr>
      <w:r w:rsidRPr="001A1AC5">
        <w:rPr>
          <w:rFonts w:asciiTheme="minorHAnsi" w:hAnsiTheme="minorHAnsi"/>
          <w:sz w:val="22"/>
          <w:szCs w:val="22"/>
          <w:lang w:val="hr-HR"/>
        </w:rPr>
        <w:t xml:space="preserve">Donji </w:t>
      </w:r>
      <w:r>
        <w:rPr>
          <w:rFonts w:asciiTheme="minorHAnsi" w:hAnsiTheme="minorHAnsi"/>
          <w:sz w:val="22"/>
          <w:szCs w:val="22"/>
          <w:lang w:val="hr-HR"/>
        </w:rPr>
        <w:t>p</w:t>
      </w:r>
      <w:r w:rsidRPr="001A1AC5">
        <w:rPr>
          <w:rFonts w:asciiTheme="minorHAnsi" w:hAnsiTheme="minorHAnsi"/>
          <w:sz w:val="22"/>
          <w:szCs w:val="22"/>
          <w:lang w:val="hr-HR"/>
        </w:rPr>
        <w:t>rečac 13</w:t>
      </w:r>
      <w:r w:rsidRPr="001A1AC5">
        <w:rPr>
          <w:rFonts w:asciiTheme="minorHAnsi" w:hAnsiTheme="minorHAnsi" w:cs="Times New Roman"/>
          <w:sz w:val="22"/>
          <w:szCs w:val="22"/>
          <w:lang w:val="hr-HR"/>
        </w:rPr>
        <w:t>,</w:t>
      </w:r>
      <w:r w:rsidRPr="001A1AC5">
        <w:rPr>
          <w:rFonts w:asciiTheme="minorHAnsi" w:hAnsiTheme="minorHAnsi" w:cs="Times New Roman"/>
          <w:spacing w:val="-6"/>
          <w:sz w:val="22"/>
          <w:szCs w:val="22"/>
          <w:lang w:val="hr-HR"/>
        </w:rPr>
        <w:t xml:space="preserve"> </w:t>
      </w:r>
      <w:r w:rsidRPr="001A1AC5">
        <w:rPr>
          <w:rFonts w:asciiTheme="minorHAnsi" w:hAnsiTheme="minorHAnsi" w:cs="Times New Roman"/>
          <w:sz w:val="22"/>
          <w:szCs w:val="22"/>
          <w:lang w:val="hr-HR"/>
        </w:rPr>
        <w:t>Zagreb</w:t>
      </w:r>
    </w:p>
    <w:p w:rsidR="001A1AC5" w:rsidRDefault="001A1AC5" w:rsidP="001A1AC5">
      <w:pPr>
        <w:pStyle w:val="Tijeloteksta"/>
        <w:spacing w:before="10" w:line="520" w:lineRule="auto"/>
        <w:ind w:left="102" w:right="4783"/>
        <w:rPr>
          <w:rFonts w:asciiTheme="minorHAnsi" w:hAnsiTheme="minorHAnsi"/>
          <w:sz w:val="22"/>
          <w:szCs w:val="22"/>
          <w:lang w:val="hr-HR"/>
        </w:rPr>
      </w:pPr>
      <w:r w:rsidRPr="001A1AC5">
        <w:rPr>
          <w:rFonts w:asciiTheme="minorHAnsi" w:hAnsiTheme="minorHAnsi"/>
          <w:sz w:val="22"/>
          <w:szCs w:val="22"/>
          <w:lang w:val="hr-HR"/>
        </w:rPr>
        <w:t>IBAN</w:t>
      </w:r>
      <w:r w:rsidRPr="001A1AC5">
        <w:rPr>
          <w:rFonts w:asciiTheme="minorHAnsi" w:hAnsiTheme="minorHAnsi"/>
          <w:sz w:val="22"/>
          <w:szCs w:val="22"/>
          <w:lang w:val="hr-HR"/>
        </w:rPr>
        <w:t>: ZABA</w:t>
      </w:r>
      <w:r w:rsidRPr="001A1AC5">
        <w:rPr>
          <w:rFonts w:asciiTheme="minorHAnsi" w:hAnsiTheme="minorHAnsi"/>
          <w:spacing w:val="-5"/>
          <w:sz w:val="22"/>
          <w:szCs w:val="22"/>
          <w:lang w:val="hr-HR"/>
        </w:rPr>
        <w:t xml:space="preserve"> </w:t>
      </w:r>
      <w:r w:rsidRPr="001A1AC5">
        <w:rPr>
          <w:rFonts w:asciiTheme="minorHAnsi" w:hAnsiTheme="minorHAnsi"/>
          <w:spacing w:val="-5"/>
          <w:sz w:val="22"/>
          <w:szCs w:val="22"/>
          <w:lang w:val="hr-HR"/>
        </w:rPr>
        <w:t>HR83</w:t>
      </w:r>
      <w:r w:rsidRPr="001A1AC5">
        <w:rPr>
          <w:rFonts w:asciiTheme="minorHAnsi" w:hAnsiTheme="minorHAnsi"/>
          <w:sz w:val="22"/>
          <w:szCs w:val="22"/>
          <w:lang w:val="hr-HR"/>
        </w:rPr>
        <w:t xml:space="preserve">23600001101595672 </w:t>
      </w:r>
    </w:p>
    <w:p w:rsidR="001A1AC5" w:rsidRPr="001A1AC5" w:rsidRDefault="001A1AC5" w:rsidP="001A1AC5">
      <w:pPr>
        <w:pStyle w:val="Tijeloteksta"/>
        <w:spacing w:before="10" w:line="520" w:lineRule="auto"/>
        <w:ind w:left="102" w:right="4783"/>
        <w:rPr>
          <w:rFonts w:asciiTheme="minorHAnsi" w:hAnsiTheme="minorHAnsi" w:cs="Times New Roman"/>
          <w:sz w:val="22"/>
          <w:szCs w:val="22"/>
          <w:lang w:val="hr-HR"/>
        </w:rPr>
      </w:pPr>
      <w:r w:rsidRPr="001A1AC5">
        <w:rPr>
          <w:rFonts w:asciiTheme="minorHAnsi" w:hAnsiTheme="minorHAnsi"/>
          <w:sz w:val="22"/>
          <w:szCs w:val="22"/>
          <w:lang w:val="hr-HR"/>
        </w:rPr>
        <w:t>E</w:t>
      </w:r>
      <w:r w:rsidRPr="001A1AC5">
        <w:rPr>
          <w:rFonts w:asciiTheme="minorHAnsi" w:hAnsiTheme="minorHAnsi"/>
          <w:sz w:val="22"/>
          <w:szCs w:val="22"/>
          <w:lang w:val="hr-HR"/>
        </w:rPr>
        <w:t>RSTE</w:t>
      </w:r>
      <w:r w:rsidRPr="001A1AC5">
        <w:rPr>
          <w:rFonts w:asciiTheme="minorHAnsi" w:hAnsiTheme="minorHAnsi"/>
          <w:spacing w:val="-1"/>
          <w:sz w:val="22"/>
          <w:szCs w:val="22"/>
          <w:lang w:val="hr-HR"/>
        </w:rPr>
        <w:t xml:space="preserve"> </w:t>
      </w:r>
      <w:r w:rsidRPr="001A1AC5">
        <w:rPr>
          <w:rFonts w:asciiTheme="minorHAnsi" w:hAnsiTheme="minorHAnsi"/>
          <w:spacing w:val="-1"/>
          <w:sz w:val="22"/>
          <w:szCs w:val="22"/>
          <w:lang w:val="hr-HR"/>
        </w:rPr>
        <w:t>HR44</w:t>
      </w:r>
      <w:r w:rsidRPr="001A1AC5">
        <w:rPr>
          <w:rFonts w:asciiTheme="minorHAnsi" w:hAnsiTheme="minorHAnsi"/>
          <w:sz w:val="22"/>
          <w:szCs w:val="22"/>
          <w:lang w:val="hr-HR"/>
        </w:rPr>
        <w:t>2402006</w:t>
      </w:r>
      <w:r w:rsidRPr="001A1AC5">
        <w:rPr>
          <w:rFonts w:asciiTheme="minorHAnsi" w:hAnsiTheme="minorHAnsi"/>
          <w:sz w:val="22"/>
          <w:szCs w:val="22"/>
          <w:lang w:val="hr-HR"/>
        </w:rPr>
        <w:t>1100480823</w:t>
      </w:r>
    </w:p>
    <w:p w:rsidR="001A1AC5" w:rsidRPr="001A1AC5" w:rsidRDefault="001A1AC5" w:rsidP="001A1AC5">
      <w:pPr>
        <w:pStyle w:val="Tijeloteksta"/>
        <w:spacing w:before="10"/>
        <w:ind w:left="102" w:right="5244"/>
        <w:rPr>
          <w:rFonts w:asciiTheme="minorHAnsi" w:hAnsiTheme="minorHAnsi" w:cs="Times New Roman"/>
          <w:sz w:val="22"/>
          <w:szCs w:val="22"/>
          <w:lang w:val="hr-HR"/>
        </w:rPr>
      </w:pPr>
      <w:r w:rsidRPr="001A1AC5">
        <w:rPr>
          <w:rFonts w:asciiTheme="minorHAnsi" w:hAnsiTheme="minorHAnsi"/>
          <w:sz w:val="22"/>
          <w:szCs w:val="22"/>
          <w:lang w:val="hr-HR"/>
        </w:rPr>
        <w:t>MB:</w:t>
      </w:r>
      <w:r w:rsidRPr="001A1AC5">
        <w:rPr>
          <w:rFonts w:asciiTheme="minorHAnsi" w:hAnsiTheme="minorHAnsi"/>
          <w:spacing w:val="-3"/>
          <w:sz w:val="22"/>
          <w:szCs w:val="22"/>
          <w:lang w:val="hr-HR"/>
        </w:rPr>
        <w:t xml:space="preserve"> </w:t>
      </w:r>
      <w:r w:rsidRPr="001A1AC5">
        <w:rPr>
          <w:rFonts w:asciiTheme="minorHAnsi" w:hAnsiTheme="minorHAnsi"/>
          <w:sz w:val="22"/>
          <w:szCs w:val="22"/>
          <w:lang w:val="hr-HR"/>
        </w:rPr>
        <w:t>1640011</w:t>
      </w:r>
      <w:r w:rsidRPr="001A1AC5">
        <w:rPr>
          <w:rFonts w:asciiTheme="minorHAnsi" w:hAnsiTheme="minorHAnsi"/>
          <w:sz w:val="22"/>
          <w:szCs w:val="22"/>
          <w:lang w:val="hr-HR"/>
        </w:rPr>
        <w:t>; OIB.: 94094205257</w:t>
      </w:r>
    </w:p>
    <w:p w:rsidR="001A1AC5" w:rsidRPr="001A1AC5" w:rsidRDefault="001A1AC5" w:rsidP="001A1AC5">
      <w:pPr>
        <w:spacing w:before="11"/>
        <w:rPr>
          <w:rFonts w:eastAsia="Times New Roman" w:cs="Times New Roman"/>
        </w:rPr>
      </w:pPr>
    </w:p>
    <w:p w:rsidR="00FE43A0" w:rsidRDefault="001A1AC5" w:rsidP="001A1AC5">
      <w:pPr>
        <w:pStyle w:val="Tijeloteksta"/>
        <w:spacing w:line="520" w:lineRule="auto"/>
        <w:ind w:left="102" w:right="3864"/>
        <w:rPr>
          <w:rFonts w:asciiTheme="minorHAnsi" w:hAnsiTheme="minorHAnsi"/>
          <w:sz w:val="22"/>
          <w:szCs w:val="22"/>
          <w:lang w:val="hr-HR"/>
        </w:rPr>
      </w:pPr>
      <w:r w:rsidRPr="001A1AC5">
        <w:rPr>
          <w:rFonts w:asciiTheme="minorHAnsi" w:hAnsiTheme="minorHAnsi"/>
          <w:sz w:val="22"/>
          <w:szCs w:val="22"/>
          <w:lang w:val="hr-HR"/>
        </w:rPr>
        <w:t xml:space="preserve">Goran Perić, dipl. ing, predsjednik 098/9616-959 </w:t>
      </w:r>
    </w:p>
    <w:p w:rsidR="001A1AC5" w:rsidRPr="001A1AC5" w:rsidRDefault="001A1AC5" w:rsidP="001A1AC5">
      <w:pPr>
        <w:pStyle w:val="Tijeloteksta"/>
        <w:spacing w:line="520" w:lineRule="auto"/>
        <w:ind w:left="102" w:right="3864"/>
        <w:rPr>
          <w:rFonts w:asciiTheme="minorHAnsi" w:hAnsiTheme="minorHAnsi" w:cs="Times New Roman"/>
          <w:sz w:val="22"/>
          <w:szCs w:val="22"/>
          <w:lang w:val="hr-HR"/>
        </w:rPr>
      </w:pPr>
      <w:r w:rsidRPr="001A1AC5">
        <w:rPr>
          <w:rFonts w:asciiTheme="minorHAnsi" w:hAnsiTheme="minorHAnsi"/>
          <w:sz w:val="22"/>
          <w:szCs w:val="22"/>
          <w:lang w:val="hr-HR"/>
        </w:rPr>
        <w:t xml:space="preserve">Mario Ulamec, </w:t>
      </w:r>
      <w:proofErr w:type="spellStart"/>
      <w:r w:rsidRPr="001A1AC5">
        <w:rPr>
          <w:rFonts w:asciiTheme="minorHAnsi" w:hAnsiTheme="minorHAnsi"/>
          <w:sz w:val="22"/>
          <w:szCs w:val="22"/>
          <w:lang w:val="hr-HR"/>
        </w:rPr>
        <w:t>dipl.oecc</w:t>
      </w:r>
      <w:proofErr w:type="spellEnd"/>
      <w:r w:rsidRPr="001A1AC5">
        <w:rPr>
          <w:rFonts w:asciiTheme="minorHAnsi" w:hAnsiTheme="minorHAnsi"/>
          <w:sz w:val="22"/>
          <w:szCs w:val="22"/>
          <w:lang w:val="hr-HR"/>
        </w:rPr>
        <w:t>, dopredsjednik,</w:t>
      </w:r>
      <w:r w:rsidRPr="001A1AC5">
        <w:rPr>
          <w:rFonts w:asciiTheme="minorHAnsi" w:hAnsiTheme="minorHAnsi"/>
          <w:spacing w:val="-6"/>
          <w:sz w:val="22"/>
          <w:szCs w:val="22"/>
          <w:lang w:val="hr-HR"/>
        </w:rPr>
        <w:t xml:space="preserve"> </w:t>
      </w:r>
      <w:r w:rsidRPr="001A1AC5">
        <w:rPr>
          <w:rFonts w:asciiTheme="minorHAnsi" w:hAnsiTheme="minorHAnsi"/>
          <w:spacing w:val="-6"/>
          <w:sz w:val="22"/>
          <w:szCs w:val="22"/>
          <w:lang w:val="hr-HR"/>
        </w:rPr>
        <w:t>0</w:t>
      </w:r>
      <w:r w:rsidRPr="001A1AC5">
        <w:rPr>
          <w:rFonts w:asciiTheme="minorHAnsi" w:hAnsiTheme="minorHAnsi"/>
          <w:sz w:val="22"/>
          <w:szCs w:val="22"/>
          <w:lang w:val="hr-HR"/>
        </w:rPr>
        <w:t>91/5168</w:t>
      </w:r>
      <w:r w:rsidRPr="001A1AC5">
        <w:rPr>
          <w:rFonts w:asciiTheme="minorHAnsi" w:hAnsiTheme="minorHAnsi"/>
          <w:sz w:val="22"/>
          <w:szCs w:val="22"/>
          <w:lang w:val="hr-HR"/>
        </w:rPr>
        <w:t>051</w:t>
      </w:r>
    </w:p>
    <w:p w:rsidR="001A1AC5" w:rsidRPr="001A1AC5" w:rsidRDefault="001A1AC5" w:rsidP="001A1AC5">
      <w:pPr>
        <w:pStyle w:val="Tijeloteksta"/>
        <w:spacing w:line="243" w:lineRule="exact"/>
        <w:ind w:left="102"/>
        <w:rPr>
          <w:rFonts w:asciiTheme="minorHAnsi" w:hAnsiTheme="minorHAnsi" w:cs="Times New Roman"/>
          <w:sz w:val="22"/>
          <w:szCs w:val="22"/>
          <w:lang w:val="hr-HR"/>
        </w:rPr>
      </w:pPr>
      <w:r w:rsidRPr="001A1AC5">
        <w:rPr>
          <w:rFonts w:asciiTheme="minorHAnsi" w:hAnsiTheme="minorHAnsi"/>
          <w:sz w:val="22"/>
          <w:szCs w:val="22"/>
          <w:lang w:val="hr-HR"/>
        </w:rPr>
        <w:t>prof. Ivan Jira, stručni koordinator omladinskog pogona,</w:t>
      </w:r>
      <w:r w:rsidRPr="001A1AC5">
        <w:rPr>
          <w:rFonts w:asciiTheme="minorHAnsi" w:hAnsiTheme="minorHAnsi"/>
          <w:spacing w:val="-10"/>
          <w:sz w:val="22"/>
          <w:szCs w:val="22"/>
          <w:lang w:val="hr-HR"/>
        </w:rPr>
        <w:t xml:space="preserve"> </w:t>
      </w:r>
      <w:r w:rsidRPr="001A1AC5">
        <w:rPr>
          <w:rFonts w:asciiTheme="minorHAnsi" w:hAnsiTheme="minorHAnsi"/>
          <w:sz w:val="22"/>
          <w:szCs w:val="22"/>
          <w:lang w:val="hr-HR"/>
        </w:rPr>
        <w:t>098/235-488</w:t>
      </w:r>
    </w:p>
    <w:p w:rsidR="001A1AC5" w:rsidRDefault="001A1AC5" w:rsidP="0011115C">
      <w:pPr>
        <w:jc w:val="center"/>
        <w:rPr>
          <w:b/>
          <w:color w:val="002060"/>
          <w:sz w:val="24"/>
          <w:szCs w:val="24"/>
        </w:rPr>
      </w:pPr>
    </w:p>
    <w:p w:rsidR="00FE43A0" w:rsidRDefault="00FE43A0" w:rsidP="00FE43A0">
      <w:pPr>
        <w:jc w:val="right"/>
        <w:rPr>
          <w:b/>
          <w:color w:val="002060"/>
          <w:sz w:val="24"/>
          <w:szCs w:val="24"/>
        </w:rPr>
      </w:pPr>
      <w:r>
        <w:rPr>
          <w:rFonts w:ascii="Times New Roman" w:eastAsia="Times New Roman" w:hAnsi="Times New Roman" w:cs="Times New Roman"/>
          <w:noProof/>
          <w:color w:val="000080"/>
          <w:sz w:val="20"/>
          <w:szCs w:val="20"/>
          <w:lang w:eastAsia="hr-HR"/>
        </w:rPr>
        <w:lastRenderedPageBreak/>
        <w:drawing>
          <wp:inline distT="0" distB="0" distL="0" distR="0" wp14:anchorId="007EBD42" wp14:editId="192F3B49">
            <wp:extent cx="467983" cy="600075"/>
            <wp:effectExtent l="0" t="0" r="8890" b="0"/>
            <wp:docPr id="25" name="Slika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83" cy="600075"/>
                    </a:xfrm>
                    <a:prstGeom prst="rect">
                      <a:avLst/>
                    </a:prstGeom>
                    <a:noFill/>
                  </pic:spPr>
                </pic:pic>
              </a:graphicData>
            </a:graphic>
          </wp:inline>
        </w:drawing>
      </w:r>
    </w:p>
    <w:p w:rsidR="0011115C" w:rsidRDefault="00607106" w:rsidP="0011115C">
      <w:pPr>
        <w:jc w:val="center"/>
        <w:rPr>
          <w:b/>
          <w:color w:val="002060"/>
          <w:sz w:val="24"/>
          <w:szCs w:val="24"/>
        </w:rPr>
      </w:pPr>
      <w:r w:rsidRPr="00607106">
        <w:rPr>
          <w:b/>
          <w:color w:val="002060"/>
          <w:sz w:val="24"/>
          <w:szCs w:val="24"/>
        </w:rPr>
        <w:t>ZAMOLBA ZA DONACIJU ILI SPONZORSTVO</w:t>
      </w:r>
    </w:p>
    <w:p w:rsidR="00607106" w:rsidRDefault="00607106" w:rsidP="0011115C">
      <w:pPr>
        <w:jc w:val="center"/>
        <w:rPr>
          <w:b/>
          <w:color w:val="002060"/>
          <w:sz w:val="24"/>
          <w:szCs w:val="24"/>
        </w:rPr>
      </w:pPr>
    </w:p>
    <w:p w:rsidR="00607106" w:rsidRDefault="00607106" w:rsidP="00607106">
      <w:pPr>
        <w:jc w:val="both"/>
        <w:rPr>
          <w:sz w:val="24"/>
          <w:szCs w:val="24"/>
        </w:rPr>
      </w:pPr>
      <w:r w:rsidRPr="00607106">
        <w:rPr>
          <w:sz w:val="24"/>
          <w:szCs w:val="24"/>
        </w:rPr>
        <w:t>Poštovani</w:t>
      </w:r>
      <w:r>
        <w:rPr>
          <w:sz w:val="24"/>
          <w:szCs w:val="24"/>
        </w:rPr>
        <w:t>,</w:t>
      </w:r>
    </w:p>
    <w:p w:rsidR="00607106" w:rsidRDefault="00607106" w:rsidP="00607106">
      <w:pPr>
        <w:jc w:val="both"/>
        <w:rPr>
          <w:sz w:val="24"/>
          <w:szCs w:val="24"/>
        </w:rPr>
      </w:pPr>
    </w:p>
    <w:p w:rsidR="00607106" w:rsidRDefault="00607106" w:rsidP="00607106">
      <w:pPr>
        <w:jc w:val="both"/>
        <w:rPr>
          <w:sz w:val="24"/>
          <w:szCs w:val="24"/>
        </w:rPr>
      </w:pPr>
      <w:r>
        <w:rPr>
          <w:sz w:val="24"/>
          <w:szCs w:val="24"/>
        </w:rPr>
        <w:t>Rukomet je u Hrvatskoj jedan od najpopularnijih, al i najtrofejniji sport uopće.</w:t>
      </w:r>
    </w:p>
    <w:p w:rsidR="00607106" w:rsidRDefault="00607106" w:rsidP="00607106">
      <w:pPr>
        <w:jc w:val="both"/>
        <w:rPr>
          <w:sz w:val="24"/>
          <w:szCs w:val="24"/>
        </w:rPr>
      </w:pPr>
      <w:r>
        <w:rPr>
          <w:sz w:val="24"/>
          <w:szCs w:val="24"/>
        </w:rPr>
        <w:t>U ovo krizno vrijeme</w:t>
      </w:r>
      <w:r w:rsidR="00912CAD">
        <w:rPr>
          <w:sz w:val="24"/>
          <w:szCs w:val="24"/>
        </w:rPr>
        <w:t>, sa željom da uspješno nastavimo s pronalaženjem i treniranjem mladih nada  ovog sporta, primorani smo Vas zamoliti za određenu donaciju ili sponzorstvo. U prilogu sa zamolbom ste dobili i kratku povijest i sadašnjost RK Maksimir-Pastela, zajedno sa sponzorskim-donatorskim uvjetima-ugovorima.</w:t>
      </w:r>
    </w:p>
    <w:p w:rsidR="00912CAD" w:rsidRDefault="00912CAD" w:rsidP="00607106">
      <w:pPr>
        <w:jc w:val="both"/>
        <w:rPr>
          <w:sz w:val="24"/>
          <w:szCs w:val="24"/>
        </w:rPr>
      </w:pPr>
    </w:p>
    <w:p w:rsidR="00912CAD" w:rsidRDefault="00FC3438" w:rsidP="00607106">
      <w:pPr>
        <w:jc w:val="both"/>
        <w:rPr>
          <w:sz w:val="24"/>
          <w:szCs w:val="24"/>
        </w:rPr>
      </w:pPr>
      <w:r>
        <w:rPr>
          <w:sz w:val="24"/>
          <w:szCs w:val="24"/>
        </w:rPr>
        <w:t>Molimo Vas da izdvojite malo vremena za kraći sastanak kako bi Vam približili vizije i ciljeve RK Maksimir-Pastela u budućnosti.</w:t>
      </w:r>
    </w:p>
    <w:p w:rsidR="00FC3438" w:rsidRDefault="00FC3438" w:rsidP="00607106">
      <w:pPr>
        <w:jc w:val="both"/>
        <w:rPr>
          <w:sz w:val="24"/>
          <w:szCs w:val="24"/>
        </w:rPr>
      </w:pPr>
    </w:p>
    <w:p w:rsidR="00FC3438" w:rsidRDefault="00FC3438" w:rsidP="00607106">
      <w:pPr>
        <w:jc w:val="both"/>
        <w:rPr>
          <w:sz w:val="24"/>
          <w:szCs w:val="24"/>
        </w:rPr>
      </w:pPr>
      <w:r>
        <w:rPr>
          <w:sz w:val="24"/>
          <w:szCs w:val="24"/>
        </w:rPr>
        <w:t>Mišljenja smo kako bez obzira na trenutnu krizu, uz Vašu pomoć, mladići među kojima su već budući „kauboji“, trebaju dobiti to zadovoljstvo i uspjeh u ostvarivanju svojih sportskih ciljeva.</w:t>
      </w:r>
    </w:p>
    <w:p w:rsidR="00FC3438" w:rsidRDefault="00FC3438" w:rsidP="00607106">
      <w:pPr>
        <w:jc w:val="both"/>
        <w:rPr>
          <w:sz w:val="24"/>
          <w:szCs w:val="24"/>
        </w:rPr>
      </w:pPr>
    </w:p>
    <w:p w:rsidR="00FC3438" w:rsidRDefault="00FC3438" w:rsidP="00607106">
      <w:pPr>
        <w:jc w:val="both"/>
        <w:rPr>
          <w:sz w:val="24"/>
          <w:szCs w:val="24"/>
        </w:rPr>
      </w:pPr>
      <w:r>
        <w:rPr>
          <w:sz w:val="24"/>
          <w:szCs w:val="24"/>
        </w:rPr>
        <w:t>Stvarajmo budućnost hrvatskog rukometa, zajedno!</w:t>
      </w:r>
    </w:p>
    <w:p w:rsidR="001A1AC5" w:rsidRDefault="001A1AC5" w:rsidP="00607106">
      <w:pPr>
        <w:jc w:val="both"/>
        <w:rPr>
          <w:sz w:val="24"/>
          <w:szCs w:val="24"/>
        </w:rPr>
      </w:pPr>
    </w:p>
    <w:p w:rsidR="001A1AC5" w:rsidRDefault="001A1AC5" w:rsidP="00607106">
      <w:pPr>
        <w:jc w:val="both"/>
        <w:rPr>
          <w:sz w:val="24"/>
          <w:szCs w:val="24"/>
        </w:rPr>
      </w:pPr>
    </w:p>
    <w:p w:rsidR="00FC3438" w:rsidRDefault="00FC3438" w:rsidP="00607106">
      <w:pPr>
        <w:jc w:val="both"/>
        <w:rPr>
          <w:sz w:val="24"/>
          <w:szCs w:val="24"/>
        </w:rPr>
      </w:pPr>
    </w:p>
    <w:p w:rsidR="00FC3438" w:rsidRDefault="00FC3438" w:rsidP="00607106">
      <w:pPr>
        <w:jc w:val="both"/>
        <w:rPr>
          <w:sz w:val="24"/>
          <w:szCs w:val="24"/>
        </w:rPr>
      </w:pPr>
      <w:r>
        <w:rPr>
          <w:sz w:val="24"/>
          <w:szCs w:val="24"/>
        </w:rPr>
        <w:t>Zahvaljujemo na Vašem razumijevanju uz</w:t>
      </w:r>
    </w:p>
    <w:p w:rsidR="00FC3438" w:rsidRDefault="00FC3438" w:rsidP="00607106">
      <w:pPr>
        <w:jc w:val="both"/>
        <w:rPr>
          <w:sz w:val="24"/>
          <w:szCs w:val="24"/>
        </w:rPr>
      </w:pPr>
      <w:r>
        <w:rPr>
          <w:sz w:val="24"/>
          <w:szCs w:val="24"/>
        </w:rPr>
        <w:t>Srdačan pozdrav</w:t>
      </w:r>
    </w:p>
    <w:p w:rsidR="00FC3438" w:rsidRDefault="00FC3438" w:rsidP="00607106">
      <w:pPr>
        <w:jc w:val="both"/>
        <w:rPr>
          <w:sz w:val="24"/>
          <w:szCs w:val="24"/>
        </w:rPr>
      </w:pPr>
    </w:p>
    <w:p w:rsidR="00FC3438" w:rsidRDefault="00FC3438" w:rsidP="00607106">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Goran Perić, dipl.ing.agr.</w:t>
      </w:r>
    </w:p>
    <w:p w:rsidR="00FC3438" w:rsidRPr="00607106" w:rsidRDefault="00FC3438" w:rsidP="00607106">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Predsjednik kluba</w:t>
      </w:r>
    </w:p>
    <w:sectPr w:rsidR="00FC3438" w:rsidRPr="006071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Ubuntu">
    <w:altName w:val="Times New Roman"/>
    <w:charset w:val="00"/>
    <w:family w:val="auto"/>
    <w:pitch w:val="default"/>
  </w:font>
  <w:font w:name="Open Sans">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1108"/>
    <w:multiLevelType w:val="hybridMultilevel"/>
    <w:tmpl w:val="AF50356A"/>
    <w:lvl w:ilvl="0" w:tplc="5E94BABC">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52B2715"/>
    <w:multiLevelType w:val="hybridMultilevel"/>
    <w:tmpl w:val="F238CFCC"/>
    <w:lvl w:ilvl="0" w:tplc="5E94BABC">
      <w:start w:val="2"/>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nsid w:val="55F7218A"/>
    <w:multiLevelType w:val="hybridMultilevel"/>
    <w:tmpl w:val="DC44DA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5F9F1791"/>
    <w:multiLevelType w:val="hybridMultilevel"/>
    <w:tmpl w:val="7856FC6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nsid w:val="5FFF1155"/>
    <w:multiLevelType w:val="hybridMultilevel"/>
    <w:tmpl w:val="78F6D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62D97993"/>
    <w:multiLevelType w:val="hybridMultilevel"/>
    <w:tmpl w:val="93268586"/>
    <w:lvl w:ilvl="0" w:tplc="C6508FBC">
      <w:start w:val="2"/>
      <w:numFmt w:val="bullet"/>
      <w:lvlText w:val="-"/>
      <w:lvlJc w:val="left"/>
      <w:pPr>
        <w:ind w:left="720" w:hanging="360"/>
      </w:pPr>
      <w:rPr>
        <w:rFonts w:ascii="Calibri" w:eastAsiaTheme="majorEastAsia" w:hAnsi="Calibri"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64111DF0"/>
    <w:multiLevelType w:val="hybridMultilevel"/>
    <w:tmpl w:val="80C201E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nsid w:val="6A9D48E5"/>
    <w:multiLevelType w:val="hybridMultilevel"/>
    <w:tmpl w:val="8668B8E0"/>
    <w:lvl w:ilvl="0" w:tplc="C6508FBC">
      <w:start w:val="2"/>
      <w:numFmt w:val="bullet"/>
      <w:lvlText w:val="-"/>
      <w:lvlJc w:val="left"/>
      <w:pPr>
        <w:ind w:left="720" w:hanging="360"/>
      </w:pPr>
      <w:rPr>
        <w:rFonts w:ascii="Calibri" w:eastAsiaTheme="majorEastAsia" w:hAnsi="Calibri"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6AB50147"/>
    <w:multiLevelType w:val="hybridMultilevel"/>
    <w:tmpl w:val="B8BA4782"/>
    <w:lvl w:ilvl="0" w:tplc="A0D46C5E">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79F45DFA"/>
    <w:multiLevelType w:val="hybridMultilevel"/>
    <w:tmpl w:val="320A3B6E"/>
    <w:lvl w:ilvl="0" w:tplc="6380A0C4">
      <w:start w:val="2"/>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nsid w:val="7EE453C0"/>
    <w:multiLevelType w:val="hybridMultilevel"/>
    <w:tmpl w:val="62ACE7B0"/>
    <w:lvl w:ilvl="0" w:tplc="3DF44160">
      <w:start w:val="10"/>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4"/>
  </w:num>
  <w:num w:numId="2">
    <w:abstractNumId w:val="5"/>
  </w:num>
  <w:num w:numId="3">
    <w:abstractNumId w:val="7"/>
  </w:num>
  <w:num w:numId="4">
    <w:abstractNumId w:val="2"/>
  </w:num>
  <w:num w:numId="5">
    <w:abstractNumId w:val="8"/>
  </w:num>
  <w:num w:numId="6">
    <w:abstractNumId w:val="0"/>
  </w:num>
  <w:num w:numId="7">
    <w:abstractNumId w:val="1"/>
  </w:num>
  <w:num w:numId="8">
    <w:abstractNumId w:val="3"/>
  </w:num>
  <w:num w:numId="9">
    <w:abstractNumId w:val="9"/>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62"/>
    <w:rsid w:val="00035B4F"/>
    <w:rsid w:val="000843D2"/>
    <w:rsid w:val="000B1AEB"/>
    <w:rsid w:val="0011115C"/>
    <w:rsid w:val="001200D0"/>
    <w:rsid w:val="001A1AC5"/>
    <w:rsid w:val="001C4206"/>
    <w:rsid w:val="0022352A"/>
    <w:rsid w:val="002A74CE"/>
    <w:rsid w:val="002C3F62"/>
    <w:rsid w:val="003F7D30"/>
    <w:rsid w:val="00607106"/>
    <w:rsid w:val="00625DAD"/>
    <w:rsid w:val="0084277C"/>
    <w:rsid w:val="00912CAD"/>
    <w:rsid w:val="009F27D4"/>
    <w:rsid w:val="00B60F71"/>
    <w:rsid w:val="00C03CCD"/>
    <w:rsid w:val="00C15D9B"/>
    <w:rsid w:val="00FC3438"/>
    <w:rsid w:val="00FE43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0B1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3F7D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C3F6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C3F62"/>
    <w:rPr>
      <w:rFonts w:ascii="Tahoma" w:hAnsi="Tahoma" w:cs="Tahoma"/>
      <w:sz w:val="16"/>
      <w:szCs w:val="16"/>
    </w:rPr>
  </w:style>
  <w:style w:type="character" w:styleId="Hiperveza">
    <w:name w:val="Hyperlink"/>
    <w:basedOn w:val="Zadanifontodlomka"/>
    <w:uiPriority w:val="99"/>
    <w:unhideWhenUsed/>
    <w:rsid w:val="000B1AEB"/>
    <w:rPr>
      <w:color w:val="0000FF"/>
      <w:u w:val="single"/>
    </w:rPr>
  </w:style>
  <w:style w:type="character" w:customStyle="1" w:styleId="Naslov1Char">
    <w:name w:val="Naslov 1 Char"/>
    <w:basedOn w:val="Zadanifontodlomka"/>
    <w:link w:val="Naslov1"/>
    <w:uiPriority w:val="9"/>
    <w:rsid w:val="000B1AEB"/>
    <w:rPr>
      <w:rFonts w:asciiTheme="majorHAnsi" w:eastAsiaTheme="majorEastAsia" w:hAnsiTheme="majorHAnsi" w:cstheme="majorBidi"/>
      <w:b/>
      <w:bCs/>
      <w:color w:val="365F91" w:themeColor="accent1" w:themeShade="BF"/>
      <w:sz w:val="28"/>
      <w:szCs w:val="28"/>
    </w:rPr>
  </w:style>
  <w:style w:type="character" w:styleId="SlijeenaHiperveza">
    <w:name w:val="FollowedHyperlink"/>
    <w:basedOn w:val="Zadanifontodlomka"/>
    <w:uiPriority w:val="99"/>
    <w:semiHidden/>
    <w:unhideWhenUsed/>
    <w:rsid w:val="000B1AEB"/>
    <w:rPr>
      <w:color w:val="800080" w:themeColor="followedHyperlink"/>
      <w:u w:val="single"/>
    </w:rPr>
  </w:style>
  <w:style w:type="paragraph" w:styleId="Odlomakpopisa">
    <w:name w:val="List Paragraph"/>
    <w:basedOn w:val="Normal"/>
    <w:uiPriority w:val="34"/>
    <w:qFormat/>
    <w:rsid w:val="00035B4F"/>
    <w:pPr>
      <w:ind w:left="720"/>
      <w:contextualSpacing/>
    </w:pPr>
  </w:style>
  <w:style w:type="character" w:customStyle="1" w:styleId="Naslov2Char">
    <w:name w:val="Naslov 2 Char"/>
    <w:basedOn w:val="Zadanifontodlomka"/>
    <w:link w:val="Naslov2"/>
    <w:uiPriority w:val="9"/>
    <w:semiHidden/>
    <w:rsid w:val="003F7D30"/>
    <w:rPr>
      <w:rFonts w:asciiTheme="majorHAnsi" w:eastAsiaTheme="majorEastAsia" w:hAnsiTheme="majorHAnsi" w:cstheme="majorBidi"/>
      <w:b/>
      <w:bCs/>
      <w:color w:val="4F81BD" w:themeColor="accent1"/>
      <w:sz w:val="26"/>
      <w:szCs w:val="26"/>
    </w:rPr>
  </w:style>
  <w:style w:type="paragraph" w:styleId="Tijeloteksta">
    <w:name w:val="Body Text"/>
    <w:basedOn w:val="Normal"/>
    <w:link w:val="TijelotekstaChar"/>
    <w:uiPriority w:val="1"/>
    <w:qFormat/>
    <w:rsid w:val="001A1AC5"/>
    <w:pPr>
      <w:widowControl w:val="0"/>
      <w:spacing w:after="0" w:line="240" w:lineRule="auto"/>
      <w:ind w:left="116"/>
    </w:pPr>
    <w:rPr>
      <w:rFonts w:ascii="Times New Roman" w:eastAsia="Times New Roman" w:hAnsi="Times New Roman"/>
      <w:sz w:val="24"/>
      <w:szCs w:val="24"/>
      <w:lang w:val="en-US"/>
    </w:rPr>
  </w:style>
  <w:style w:type="character" w:customStyle="1" w:styleId="TijelotekstaChar">
    <w:name w:val="Tijelo teksta Char"/>
    <w:basedOn w:val="Zadanifontodlomka"/>
    <w:link w:val="Tijeloteksta"/>
    <w:uiPriority w:val="1"/>
    <w:rsid w:val="001A1AC5"/>
    <w:rPr>
      <w:rFonts w:ascii="Times New Roman" w:eastAsia="Times New Roman" w:hAnsi="Times New Roman"/>
      <w:sz w:val="24"/>
      <w:szCs w:val="24"/>
      <w:lang w:val="en-US"/>
    </w:rPr>
  </w:style>
  <w:style w:type="paragraph" w:styleId="StandardWeb">
    <w:name w:val="Normal (Web)"/>
    <w:basedOn w:val="Normal"/>
    <w:uiPriority w:val="99"/>
    <w:semiHidden/>
    <w:unhideWhenUsed/>
    <w:rsid w:val="001A1AC5"/>
    <w:pPr>
      <w:spacing w:after="150" w:line="240" w:lineRule="auto"/>
    </w:pPr>
    <w:rPr>
      <w:rFonts w:ascii="Times New Roman" w:eastAsia="Times New Roman"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0B1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3F7D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C3F6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C3F62"/>
    <w:rPr>
      <w:rFonts w:ascii="Tahoma" w:hAnsi="Tahoma" w:cs="Tahoma"/>
      <w:sz w:val="16"/>
      <w:szCs w:val="16"/>
    </w:rPr>
  </w:style>
  <w:style w:type="character" w:styleId="Hiperveza">
    <w:name w:val="Hyperlink"/>
    <w:basedOn w:val="Zadanifontodlomka"/>
    <w:uiPriority w:val="99"/>
    <w:unhideWhenUsed/>
    <w:rsid w:val="000B1AEB"/>
    <w:rPr>
      <w:color w:val="0000FF"/>
      <w:u w:val="single"/>
    </w:rPr>
  </w:style>
  <w:style w:type="character" w:customStyle="1" w:styleId="Naslov1Char">
    <w:name w:val="Naslov 1 Char"/>
    <w:basedOn w:val="Zadanifontodlomka"/>
    <w:link w:val="Naslov1"/>
    <w:uiPriority w:val="9"/>
    <w:rsid w:val="000B1AEB"/>
    <w:rPr>
      <w:rFonts w:asciiTheme="majorHAnsi" w:eastAsiaTheme="majorEastAsia" w:hAnsiTheme="majorHAnsi" w:cstheme="majorBidi"/>
      <w:b/>
      <w:bCs/>
      <w:color w:val="365F91" w:themeColor="accent1" w:themeShade="BF"/>
      <w:sz w:val="28"/>
      <w:szCs w:val="28"/>
    </w:rPr>
  </w:style>
  <w:style w:type="character" w:styleId="SlijeenaHiperveza">
    <w:name w:val="FollowedHyperlink"/>
    <w:basedOn w:val="Zadanifontodlomka"/>
    <w:uiPriority w:val="99"/>
    <w:semiHidden/>
    <w:unhideWhenUsed/>
    <w:rsid w:val="000B1AEB"/>
    <w:rPr>
      <w:color w:val="800080" w:themeColor="followedHyperlink"/>
      <w:u w:val="single"/>
    </w:rPr>
  </w:style>
  <w:style w:type="paragraph" w:styleId="Odlomakpopisa">
    <w:name w:val="List Paragraph"/>
    <w:basedOn w:val="Normal"/>
    <w:uiPriority w:val="34"/>
    <w:qFormat/>
    <w:rsid w:val="00035B4F"/>
    <w:pPr>
      <w:ind w:left="720"/>
      <w:contextualSpacing/>
    </w:pPr>
  </w:style>
  <w:style w:type="character" w:customStyle="1" w:styleId="Naslov2Char">
    <w:name w:val="Naslov 2 Char"/>
    <w:basedOn w:val="Zadanifontodlomka"/>
    <w:link w:val="Naslov2"/>
    <w:uiPriority w:val="9"/>
    <w:semiHidden/>
    <w:rsid w:val="003F7D30"/>
    <w:rPr>
      <w:rFonts w:asciiTheme="majorHAnsi" w:eastAsiaTheme="majorEastAsia" w:hAnsiTheme="majorHAnsi" w:cstheme="majorBidi"/>
      <w:b/>
      <w:bCs/>
      <w:color w:val="4F81BD" w:themeColor="accent1"/>
      <w:sz w:val="26"/>
      <w:szCs w:val="26"/>
    </w:rPr>
  </w:style>
  <w:style w:type="paragraph" w:styleId="Tijeloteksta">
    <w:name w:val="Body Text"/>
    <w:basedOn w:val="Normal"/>
    <w:link w:val="TijelotekstaChar"/>
    <w:uiPriority w:val="1"/>
    <w:qFormat/>
    <w:rsid w:val="001A1AC5"/>
    <w:pPr>
      <w:widowControl w:val="0"/>
      <w:spacing w:after="0" w:line="240" w:lineRule="auto"/>
      <w:ind w:left="116"/>
    </w:pPr>
    <w:rPr>
      <w:rFonts w:ascii="Times New Roman" w:eastAsia="Times New Roman" w:hAnsi="Times New Roman"/>
      <w:sz w:val="24"/>
      <w:szCs w:val="24"/>
      <w:lang w:val="en-US"/>
    </w:rPr>
  </w:style>
  <w:style w:type="character" w:customStyle="1" w:styleId="TijelotekstaChar">
    <w:name w:val="Tijelo teksta Char"/>
    <w:basedOn w:val="Zadanifontodlomka"/>
    <w:link w:val="Tijeloteksta"/>
    <w:uiPriority w:val="1"/>
    <w:rsid w:val="001A1AC5"/>
    <w:rPr>
      <w:rFonts w:ascii="Times New Roman" w:eastAsia="Times New Roman" w:hAnsi="Times New Roman"/>
      <w:sz w:val="24"/>
      <w:szCs w:val="24"/>
      <w:lang w:val="en-US"/>
    </w:rPr>
  </w:style>
  <w:style w:type="paragraph" w:styleId="StandardWeb">
    <w:name w:val="Normal (Web)"/>
    <w:basedOn w:val="Normal"/>
    <w:uiPriority w:val="99"/>
    <w:semiHidden/>
    <w:unhideWhenUsed/>
    <w:rsid w:val="001A1AC5"/>
    <w:pPr>
      <w:spacing w:after="150"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150585">
      <w:bodyDiv w:val="1"/>
      <w:marLeft w:val="0"/>
      <w:marRight w:val="0"/>
      <w:marTop w:val="0"/>
      <w:marBottom w:val="0"/>
      <w:divBdr>
        <w:top w:val="none" w:sz="0" w:space="0" w:color="auto"/>
        <w:left w:val="none" w:sz="0" w:space="0" w:color="auto"/>
        <w:bottom w:val="none" w:sz="0" w:space="0" w:color="auto"/>
        <w:right w:val="none" w:sz="0" w:space="0" w:color="auto"/>
      </w:divBdr>
    </w:div>
    <w:div w:id="591551149">
      <w:bodyDiv w:val="1"/>
      <w:marLeft w:val="0"/>
      <w:marRight w:val="0"/>
      <w:marTop w:val="0"/>
      <w:marBottom w:val="0"/>
      <w:divBdr>
        <w:top w:val="none" w:sz="0" w:space="0" w:color="auto"/>
        <w:left w:val="none" w:sz="0" w:space="0" w:color="auto"/>
        <w:bottom w:val="none" w:sz="0" w:space="0" w:color="auto"/>
        <w:right w:val="none" w:sz="0" w:space="0" w:color="auto"/>
      </w:divBdr>
      <w:divsChild>
        <w:div w:id="1778716334">
          <w:marLeft w:val="0"/>
          <w:marRight w:val="0"/>
          <w:marTop w:val="0"/>
          <w:marBottom w:val="0"/>
          <w:divBdr>
            <w:top w:val="none" w:sz="0" w:space="0" w:color="auto"/>
            <w:left w:val="none" w:sz="0" w:space="0" w:color="auto"/>
            <w:bottom w:val="none" w:sz="0" w:space="0" w:color="auto"/>
            <w:right w:val="none" w:sz="0" w:space="0" w:color="auto"/>
          </w:divBdr>
          <w:divsChild>
            <w:div w:id="2090301918">
              <w:marLeft w:val="0"/>
              <w:marRight w:val="0"/>
              <w:marTop w:val="0"/>
              <w:marBottom w:val="0"/>
              <w:divBdr>
                <w:top w:val="none" w:sz="0" w:space="0" w:color="auto"/>
                <w:left w:val="none" w:sz="0" w:space="0" w:color="auto"/>
                <w:bottom w:val="none" w:sz="0" w:space="0" w:color="auto"/>
                <w:right w:val="none" w:sz="0" w:space="0" w:color="auto"/>
              </w:divBdr>
              <w:divsChild>
                <w:div w:id="1035231982">
                  <w:marLeft w:val="0"/>
                  <w:marRight w:val="0"/>
                  <w:marTop w:val="0"/>
                  <w:marBottom w:val="0"/>
                  <w:divBdr>
                    <w:top w:val="none" w:sz="0" w:space="0" w:color="auto"/>
                    <w:left w:val="none" w:sz="0" w:space="0" w:color="auto"/>
                    <w:bottom w:val="none" w:sz="0" w:space="0" w:color="auto"/>
                    <w:right w:val="none" w:sz="0" w:space="0" w:color="auto"/>
                  </w:divBdr>
                  <w:divsChild>
                    <w:div w:id="1997878384">
                      <w:marLeft w:val="-540"/>
                      <w:marRight w:val="0"/>
                      <w:marTop w:val="0"/>
                      <w:marBottom w:val="0"/>
                      <w:divBdr>
                        <w:top w:val="none" w:sz="0" w:space="0" w:color="auto"/>
                        <w:left w:val="none" w:sz="0" w:space="0" w:color="auto"/>
                        <w:bottom w:val="none" w:sz="0" w:space="0" w:color="auto"/>
                        <w:right w:val="none" w:sz="0" w:space="0" w:color="auto"/>
                      </w:divBdr>
                      <w:divsChild>
                        <w:div w:id="1138691052">
                          <w:marLeft w:val="0"/>
                          <w:marRight w:val="0"/>
                          <w:marTop w:val="0"/>
                          <w:marBottom w:val="0"/>
                          <w:divBdr>
                            <w:top w:val="none" w:sz="0" w:space="0" w:color="auto"/>
                            <w:left w:val="none" w:sz="0" w:space="0" w:color="auto"/>
                            <w:bottom w:val="none" w:sz="0" w:space="0" w:color="auto"/>
                            <w:right w:val="none" w:sz="0" w:space="0" w:color="auto"/>
                          </w:divBdr>
                          <w:divsChild>
                            <w:div w:id="1765492119">
                              <w:marLeft w:val="0"/>
                              <w:marRight w:val="0"/>
                              <w:marTop w:val="0"/>
                              <w:marBottom w:val="0"/>
                              <w:divBdr>
                                <w:top w:val="none" w:sz="0" w:space="0" w:color="auto"/>
                                <w:left w:val="none" w:sz="0" w:space="0" w:color="auto"/>
                                <w:bottom w:val="none" w:sz="0" w:space="0" w:color="auto"/>
                                <w:right w:val="none" w:sz="0" w:space="0" w:color="auto"/>
                              </w:divBdr>
                              <w:divsChild>
                                <w:div w:id="1710105395">
                                  <w:marLeft w:val="0"/>
                                  <w:marRight w:val="0"/>
                                  <w:marTop w:val="0"/>
                                  <w:marBottom w:val="0"/>
                                  <w:divBdr>
                                    <w:top w:val="none" w:sz="0" w:space="0" w:color="auto"/>
                                    <w:left w:val="none" w:sz="0" w:space="0" w:color="auto"/>
                                    <w:bottom w:val="none" w:sz="0" w:space="0" w:color="auto"/>
                                    <w:right w:val="none" w:sz="0" w:space="0" w:color="auto"/>
                                  </w:divBdr>
                                  <w:divsChild>
                                    <w:div w:id="494692132">
                                      <w:marLeft w:val="0"/>
                                      <w:marRight w:val="0"/>
                                      <w:marTop w:val="0"/>
                                      <w:marBottom w:val="0"/>
                                      <w:divBdr>
                                        <w:top w:val="none" w:sz="0" w:space="0" w:color="auto"/>
                                        <w:left w:val="none" w:sz="0" w:space="0" w:color="auto"/>
                                        <w:bottom w:val="none" w:sz="0" w:space="0" w:color="auto"/>
                                        <w:right w:val="none" w:sz="0" w:space="0" w:color="auto"/>
                                      </w:divBdr>
                                      <w:divsChild>
                                        <w:div w:id="2082366045">
                                          <w:marLeft w:val="0"/>
                                          <w:marRight w:val="0"/>
                                          <w:marTop w:val="0"/>
                                          <w:marBottom w:val="0"/>
                                          <w:divBdr>
                                            <w:top w:val="none" w:sz="0" w:space="0" w:color="auto"/>
                                            <w:left w:val="none" w:sz="0" w:space="0" w:color="auto"/>
                                            <w:bottom w:val="none" w:sz="0" w:space="0" w:color="auto"/>
                                            <w:right w:val="none" w:sz="0" w:space="0" w:color="auto"/>
                                          </w:divBdr>
                                          <w:divsChild>
                                            <w:div w:id="2019186109">
                                              <w:marLeft w:val="0"/>
                                              <w:marRight w:val="0"/>
                                              <w:marTop w:val="0"/>
                                              <w:marBottom w:val="0"/>
                                              <w:divBdr>
                                                <w:top w:val="none" w:sz="0" w:space="0" w:color="auto"/>
                                                <w:left w:val="none" w:sz="0" w:space="0" w:color="auto"/>
                                                <w:bottom w:val="none" w:sz="0" w:space="0" w:color="auto"/>
                                                <w:right w:val="none" w:sz="0" w:space="0" w:color="auto"/>
                                              </w:divBdr>
                                              <w:divsChild>
                                                <w:div w:id="181287109">
                                                  <w:marLeft w:val="0"/>
                                                  <w:marRight w:val="0"/>
                                                  <w:marTop w:val="0"/>
                                                  <w:marBottom w:val="0"/>
                                                  <w:divBdr>
                                                    <w:top w:val="none" w:sz="0" w:space="0" w:color="auto"/>
                                                    <w:left w:val="none" w:sz="0" w:space="0" w:color="auto"/>
                                                    <w:bottom w:val="none" w:sz="0" w:space="0" w:color="auto"/>
                                                    <w:right w:val="none" w:sz="0" w:space="0" w:color="auto"/>
                                                  </w:divBdr>
                                                </w:div>
                                              </w:divsChild>
                                            </w:div>
                                            <w:div w:id="478427969">
                                              <w:marLeft w:val="0"/>
                                              <w:marRight w:val="0"/>
                                              <w:marTop w:val="0"/>
                                              <w:marBottom w:val="0"/>
                                              <w:divBdr>
                                                <w:top w:val="none" w:sz="0" w:space="0" w:color="auto"/>
                                                <w:left w:val="none" w:sz="0" w:space="0" w:color="auto"/>
                                                <w:bottom w:val="none" w:sz="0" w:space="0" w:color="auto"/>
                                                <w:right w:val="none" w:sz="0" w:space="0" w:color="auto"/>
                                              </w:divBdr>
                                              <w:divsChild>
                                                <w:div w:id="1454591899">
                                                  <w:marLeft w:val="0"/>
                                                  <w:marRight w:val="0"/>
                                                  <w:marTop w:val="0"/>
                                                  <w:marBottom w:val="0"/>
                                                  <w:divBdr>
                                                    <w:top w:val="none" w:sz="0" w:space="0" w:color="auto"/>
                                                    <w:left w:val="none" w:sz="0" w:space="0" w:color="auto"/>
                                                    <w:bottom w:val="none" w:sz="0" w:space="0" w:color="auto"/>
                                                    <w:right w:val="none" w:sz="0" w:space="0" w:color="auto"/>
                                                  </w:divBdr>
                                                  <w:divsChild>
                                                    <w:div w:id="1038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043">
                                              <w:marLeft w:val="0"/>
                                              <w:marRight w:val="0"/>
                                              <w:marTop w:val="0"/>
                                              <w:marBottom w:val="0"/>
                                              <w:divBdr>
                                                <w:top w:val="none" w:sz="0" w:space="0" w:color="auto"/>
                                                <w:left w:val="none" w:sz="0" w:space="0" w:color="auto"/>
                                                <w:bottom w:val="none" w:sz="0" w:space="0" w:color="auto"/>
                                                <w:right w:val="none" w:sz="0" w:space="0" w:color="auto"/>
                                              </w:divBdr>
                                              <w:divsChild>
                                                <w:div w:id="1289047230">
                                                  <w:marLeft w:val="0"/>
                                                  <w:marRight w:val="0"/>
                                                  <w:marTop w:val="0"/>
                                                  <w:marBottom w:val="0"/>
                                                  <w:divBdr>
                                                    <w:top w:val="none" w:sz="0" w:space="0" w:color="auto"/>
                                                    <w:left w:val="none" w:sz="0" w:space="0" w:color="auto"/>
                                                    <w:bottom w:val="none" w:sz="0" w:space="0" w:color="auto"/>
                                                    <w:right w:val="none" w:sz="0" w:space="0" w:color="auto"/>
                                                  </w:divBdr>
                                                  <w:divsChild>
                                                    <w:div w:id="1396590499">
                                                      <w:marLeft w:val="0"/>
                                                      <w:marRight w:val="0"/>
                                                      <w:marTop w:val="0"/>
                                                      <w:marBottom w:val="0"/>
                                                      <w:divBdr>
                                                        <w:top w:val="none" w:sz="0" w:space="0" w:color="auto"/>
                                                        <w:left w:val="none" w:sz="0" w:space="0" w:color="auto"/>
                                                        <w:bottom w:val="none" w:sz="0" w:space="0" w:color="auto"/>
                                                        <w:right w:val="none" w:sz="0" w:space="0" w:color="auto"/>
                                                      </w:divBdr>
                                                      <w:divsChild>
                                                        <w:div w:id="1193416896">
                                                          <w:marLeft w:val="0"/>
                                                          <w:marRight w:val="0"/>
                                                          <w:marTop w:val="0"/>
                                                          <w:marBottom w:val="0"/>
                                                          <w:divBdr>
                                                            <w:top w:val="none" w:sz="0" w:space="0" w:color="auto"/>
                                                            <w:left w:val="none" w:sz="0" w:space="0" w:color="auto"/>
                                                            <w:bottom w:val="none" w:sz="0" w:space="0" w:color="auto"/>
                                                            <w:right w:val="none" w:sz="0" w:space="0" w:color="auto"/>
                                                          </w:divBdr>
                                                        </w:div>
                                                        <w:div w:id="1680964445">
                                                          <w:marLeft w:val="0"/>
                                                          <w:marRight w:val="0"/>
                                                          <w:marTop w:val="0"/>
                                                          <w:marBottom w:val="0"/>
                                                          <w:divBdr>
                                                            <w:top w:val="none" w:sz="0" w:space="0" w:color="auto"/>
                                                            <w:left w:val="none" w:sz="0" w:space="0" w:color="auto"/>
                                                            <w:bottom w:val="none" w:sz="0" w:space="0" w:color="auto"/>
                                                            <w:right w:val="none" w:sz="0" w:space="0" w:color="auto"/>
                                                          </w:divBdr>
                                                          <w:divsChild>
                                                            <w:div w:id="18090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258659">
      <w:bodyDiv w:val="1"/>
      <w:marLeft w:val="0"/>
      <w:marRight w:val="0"/>
      <w:marTop w:val="0"/>
      <w:marBottom w:val="0"/>
      <w:divBdr>
        <w:top w:val="none" w:sz="0" w:space="0" w:color="auto"/>
        <w:left w:val="none" w:sz="0" w:space="0" w:color="auto"/>
        <w:bottom w:val="none" w:sz="0" w:space="0" w:color="auto"/>
        <w:right w:val="none" w:sz="0" w:space="0" w:color="auto"/>
      </w:divBdr>
      <w:divsChild>
        <w:div w:id="1665359631">
          <w:marLeft w:val="0"/>
          <w:marRight w:val="0"/>
          <w:marTop w:val="0"/>
          <w:marBottom w:val="0"/>
          <w:divBdr>
            <w:top w:val="none" w:sz="0" w:space="0" w:color="auto"/>
            <w:left w:val="none" w:sz="0" w:space="0" w:color="auto"/>
            <w:bottom w:val="none" w:sz="0" w:space="0" w:color="auto"/>
            <w:right w:val="none" w:sz="0" w:space="0" w:color="auto"/>
          </w:divBdr>
          <w:divsChild>
            <w:div w:id="1324897071">
              <w:marLeft w:val="0"/>
              <w:marRight w:val="0"/>
              <w:marTop w:val="0"/>
              <w:marBottom w:val="0"/>
              <w:divBdr>
                <w:top w:val="none" w:sz="0" w:space="0" w:color="auto"/>
                <w:left w:val="none" w:sz="0" w:space="0" w:color="auto"/>
                <w:bottom w:val="none" w:sz="0" w:space="0" w:color="auto"/>
                <w:right w:val="none" w:sz="0" w:space="0" w:color="auto"/>
              </w:divBdr>
              <w:divsChild>
                <w:div w:id="1057557383">
                  <w:marLeft w:val="0"/>
                  <w:marRight w:val="0"/>
                  <w:marTop w:val="0"/>
                  <w:marBottom w:val="0"/>
                  <w:divBdr>
                    <w:top w:val="none" w:sz="0" w:space="0" w:color="auto"/>
                    <w:left w:val="none" w:sz="0" w:space="0" w:color="auto"/>
                    <w:bottom w:val="none" w:sz="0" w:space="0" w:color="auto"/>
                    <w:right w:val="none" w:sz="0" w:space="0" w:color="auto"/>
                  </w:divBdr>
                  <w:divsChild>
                    <w:div w:id="632713212">
                      <w:marLeft w:val="0"/>
                      <w:marRight w:val="0"/>
                      <w:marTop w:val="0"/>
                      <w:marBottom w:val="0"/>
                      <w:divBdr>
                        <w:top w:val="none" w:sz="0" w:space="0" w:color="auto"/>
                        <w:left w:val="none" w:sz="0" w:space="0" w:color="auto"/>
                        <w:bottom w:val="none" w:sz="0" w:space="0" w:color="auto"/>
                        <w:right w:val="none" w:sz="0" w:space="0" w:color="auto"/>
                      </w:divBdr>
                      <w:divsChild>
                        <w:div w:id="1906260507">
                          <w:marLeft w:val="0"/>
                          <w:marRight w:val="0"/>
                          <w:marTop w:val="0"/>
                          <w:marBottom w:val="0"/>
                          <w:divBdr>
                            <w:top w:val="none" w:sz="0" w:space="0" w:color="auto"/>
                            <w:left w:val="none" w:sz="0" w:space="0" w:color="auto"/>
                            <w:bottom w:val="none" w:sz="0" w:space="0" w:color="auto"/>
                            <w:right w:val="none" w:sz="0" w:space="0" w:color="auto"/>
                          </w:divBdr>
                          <w:divsChild>
                            <w:div w:id="1273125507">
                              <w:marLeft w:val="0"/>
                              <w:marRight w:val="0"/>
                              <w:marTop w:val="0"/>
                              <w:marBottom w:val="0"/>
                              <w:divBdr>
                                <w:top w:val="none" w:sz="0" w:space="0" w:color="auto"/>
                                <w:left w:val="none" w:sz="0" w:space="0" w:color="auto"/>
                                <w:bottom w:val="none" w:sz="0" w:space="0" w:color="auto"/>
                                <w:right w:val="none" w:sz="0" w:space="0" w:color="auto"/>
                              </w:divBdr>
                              <w:divsChild>
                                <w:div w:id="190999898">
                                  <w:marLeft w:val="0"/>
                                  <w:marRight w:val="0"/>
                                  <w:marTop w:val="0"/>
                                  <w:marBottom w:val="0"/>
                                  <w:divBdr>
                                    <w:top w:val="none" w:sz="0" w:space="0" w:color="auto"/>
                                    <w:left w:val="none" w:sz="0" w:space="0" w:color="auto"/>
                                    <w:bottom w:val="none" w:sz="0" w:space="0" w:color="auto"/>
                                    <w:right w:val="none" w:sz="0" w:space="0" w:color="auto"/>
                                  </w:divBdr>
                                  <w:divsChild>
                                    <w:div w:id="1320429534">
                                      <w:marLeft w:val="0"/>
                                      <w:marRight w:val="0"/>
                                      <w:marTop w:val="0"/>
                                      <w:marBottom w:val="0"/>
                                      <w:divBdr>
                                        <w:top w:val="none" w:sz="0" w:space="0" w:color="auto"/>
                                        <w:left w:val="none" w:sz="0" w:space="0" w:color="auto"/>
                                        <w:bottom w:val="none" w:sz="0" w:space="0" w:color="auto"/>
                                        <w:right w:val="none" w:sz="0" w:space="0" w:color="auto"/>
                                      </w:divBdr>
                                      <w:divsChild>
                                        <w:div w:id="1073355870">
                                          <w:marLeft w:val="0"/>
                                          <w:marRight w:val="0"/>
                                          <w:marTop w:val="0"/>
                                          <w:marBottom w:val="0"/>
                                          <w:divBdr>
                                            <w:top w:val="none" w:sz="0" w:space="0" w:color="auto"/>
                                            <w:left w:val="none" w:sz="0" w:space="0" w:color="auto"/>
                                            <w:bottom w:val="none" w:sz="0" w:space="0" w:color="auto"/>
                                            <w:right w:val="none" w:sz="0" w:space="0" w:color="auto"/>
                                          </w:divBdr>
                                          <w:divsChild>
                                            <w:div w:id="1965844335">
                                              <w:marLeft w:val="0"/>
                                              <w:marRight w:val="0"/>
                                              <w:marTop w:val="0"/>
                                              <w:marBottom w:val="0"/>
                                              <w:divBdr>
                                                <w:top w:val="none" w:sz="0" w:space="0" w:color="auto"/>
                                                <w:left w:val="none" w:sz="0" w:space="0" w:color="auto"/>
                                                <w:bottom w:val="none" w:sz="0" w:space="0" w:color="auto"/>
                                                <w:right w:val="none" w:sz="0" w:space="0" w:color="auto"/>
                                              </w:divBdr>
                                              <w:divsChild>
                                                <w:div w:id="301737983">
                                                  <w:marLeft w:val="0"/>
                                                  <w:marRight w:val="0"/>
                                                  <w:marTop w:val="0"/>
                                                  <w:marBottom w:val="150"/>
                                                  <w:divBdr>
                                                    <w:top w:val="none" w:sz="0" w:space="0" w:color="auto"/>
                                                    <w:left w:val="none" w:sz="0" w:space="0" w:color="auto"/>
                                                    <w:bottom w:val="none" w:sz="0" w:space="0" w:color="auto"/>
                                                    <w:right w:val="none" w:sz="0" w:space="0" w:color="auto"/>
                                                  </w:divBdr>
                                                  <w:divsChild>
                                                    <w:div w:id="1551965166">
                                                      <w:marLeft w:val="0"/>
                                                      <w:marRight w:val="0"/>
                                                      <w:marTop w:val="0"/>
                                                      <w:marBottom w:val="0"/>
                                                      <w:divBdr>
                                                        <w:top w:val="none" w:sz="0" w:space="0" w:color="auto"/>
                                                        <w:left w:val="none" w:sz="0" w:space="0" w:color="auto"/>
                                                        <w:bottom w:val="none" w:sz="0" w:space="0" w:color="auto"/>
                                                        <w:right w:val="none" w:sz="0" w:space="0" w:color="auto"/>
                                                      </w:divBdr>
                                                      <w:divsChild>
                                                        <w:div w:id="164712012">
                                                          <w:marLeft w:val="0"/>
                                                          <w:marRight w:val="0"/>
                                                          <w:marTop w:val="0"/>
                                                          <w:marBottom w:val="360"/>
                                                          <w:divBdr>
                                                            <w:top w:val="none" w:sz="0" w:space="0" w:color="auto"/>
                                                            <w:left w:val="none" w:sz="0" w:space="0" w:color="auto"/>
                                                            <w:bottom w:val="dotted" w:sz="6" w:space="18" w:color="CCCCCC"/>
                                                            <w:right w:val="none" w:sz="0" w:space="0" w:color="auto"/>
                                                          </w:divBdr>
                                                          <w:divsChild>
                                                            <w:div w:id="1212885280">
                                                              <w:marLeft w:val="0"/>
                                                              <w:marRight w:val="0"/>
                                                              <w:marTop w:val="0"/>
                                                              <w:marBottom w:val="0"/>
                                                              <w:divBdr>
                                                                <w:top w:val="none" w:sz="0" w:space="0" w:color="auto"/>
                                                                <w:left w:val="none" w:sz="0" w:space="0" w:color="auto"/>
                                                                <w:bottom w:val="dotted" w:sz="6" w:space="0" w:color="CCCCCC"/>
                                                                <w:right w:val="none" w:sz="0" w:space="0" w:color="auto"/>
                                                              </w:divBdr>
                                                            </w:div>
                                                            <w:div w:id="1130829028">
                                                              <w:marLeft w:val="0"/>
                                                              <w:marRight w:val="0"/>
                                                              <w:marTop w:val="0"/>
                                                              <w:marBottom w:val="0"/>
                                                              <w:divBdr>
                                                                <w:top w:val="none" w:sz="0" w:space="0" w:color="auto"/>
                                                                <w:left w:val="none" w:sz="0" w:space="0" w:color="auto"/>
                                                                <w:bottom w:val="none" w:sz="0" w:space="0" w:color="auto"/>
                                                                <w:right w:val="none" w:sz="0" w:space="0" w:color="auto"/>
                                                              </w:divBdr>
                                                              <w:divsChild>
                                                                <w:div w:id="1457527450">
                                                                  <w:marLeft w:val="0"/>
                                                                  <w:marRight w:val="0"/>
                                                                  <w:marTop w:val="0"/>
                                                                  <w:marBottom w:val="0"/>
                                                                  <w:divBdr>
                                                                    <w:top w:val="none" w:sz="0" w:space="0" w:color="auto"/>
                                                                    <w:left w:val="none" w:sz="0" w:space="0" w:color="auto"/>
                                                                    <w:bottom w:val="none" w:sz="0" w:space="0" w:color="auto"/>
                                                                    <w:right w:val="none" w:sz="0" w:space="0" w:color="auto"/>
                                                                  </w:divBdr>
                                                                </w:div>
                                                                <w:div w:id="1462459652">
                                                                  <w:marLeft w:val="0"/>
                                                                  <w:marRight w:val="0"/>
                                                                  <w:marTop w:val="0"/>
                                                                  <w:marBottom w:val="0"/>
                                                                  <w:divBdr>
                                                                    <w:top w:val="none" w:sz="0" w:space="0" w:color="auto"/>
                                                                    <w:left w:val="none" w:sz="0" w:space="0" w:color="auto"/>
                                                                    <w:bottom w:val="none" w:sz="0" w:space="0" w:color="auto"/>
                                                                    <w:right w:val="none" w:sz="0" w:space="0" w:color="auto"/>
                                                                  </w:divBdr>
                                                                  <w:divsChild>
                                                                    <w:div w:id="483938225">
                                                                      <w:marLeft w:val="0"/>
                                                                      <w:marRight w:val="0"/>
                                                                      <w:marTop w:val="0"/>
                                                                      <w:marBottom w:val="0"/>
                                                                      <w:divBdr>
                                                                        <w:top w:val="none" w:sz="0" w:space="0" w:color="auto"/>
                                                                        <w:left w:val="none" w:sz="0" w:space="0" w:color="auto"/>
                                                                        <w:bottom w:val="none" w:sz="0" w:space="0" w:color="auto"/>
                                                                        <w:right w:val="none" w:sz="0" w:space="0" w:color="auto"/>
                                                                      </w:divBdr>
                                                                    </w:div>
                                                                  </w:divsChild>
                                                                </w:div>
                                                                <w:div w:id="2096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135105">
      <w:bodyDiv w:val="1"/>
      <w:marLeft w:val="0"/>
      <w:marRight w:val="0"/>
      <w:marTop w:val="0"/>
      <w:marBottom w:val="0"/>
      <w:divBdr>
        <w:top w:val="none" w:sz="0" w:space="0" w:color="auto"/>
        <w:left w:val="none" w:sz="0" w:space="0" w:color="auto"/>
        <w:bottom w:val="none" w:sz="0" w:space="0" w:color="auto"/>
        <w:right w:val="none" w:sz="0" w:space="0" w:color="auto"/>
      </w:divBdr>
      <w:divsChild>
        <w:div w:id="1605454316">
          <w:marLeft w:val="0"/>
          <w:marRight w:val="0"/>
          <w:marTop w:val="0"/>
          <w:marBottom w:val="0"/>
          <w:divBdr>
            <w:top w:val="none" w:sz="0" w:space="0" w:color="auto"/>
            <w:left w:val="none" w:sz="0" w:space="0" w:color="auto"/>
            <w:bottom w:val="none" w:sz="0" w:space="0" w:color="auto"/>
            <w:right w:val="none" w:sz="0" w:space="0" w:color="auto"/>
          </w:divBdr>
          <w:divsChild>
            <w:div w:id="353113212">
              <w:marLeft w:val="0"/>
              <w:marRight w:val="0"/>
              <w:marTop w:val="0"/>
              <w:marBottom w:val="0"/>
              <w:divBdr>
                <w:top w:val="none" w:sz="0" w:space="0" w:color="auto"/>
                <w:left w:val="none" w:sz="0" w:space="0" w:color="auto"/>
                <w:bottom w:val="none" w:sz="0" w:space="0" w:color="auto"/>
                <w:right w:val="none" w:sz="0" w:space="0" w:color="auto"/>
              </w:divBdr>
              <w:divsChild>
                <w:div w:id="1027411372">
                  <w:marLeft w:val="0"/>
                  <w:marRight w:val="0"/>
                  <w:marTop w:val="0"/>
                  <w:marBottom w:val="0"/>
                  <w:divBdr>
                    <w:top w:val="none" w:sz="0" w:space="0" w:color="auto"/>
                    <w:left w:val="none" w:sz="0" w:space="0" w:color="auto"/>
                    <w:bottom w:val="none" w:sz="0" w:space="0" w:color="auto"/>
                    <w:right w:val="none" w:sz="0" w:space="0" w:color="auto"/>
                  </w:divBdr>
                  <w:divsChild>
                    <w:div w:id="28728471">
                      <w:marLeft w:val="0"/>
                      <w:marRight w:val="0"/>
                      <w:marTop w:val="0"/>
                      <w:marBottom w:val="0"/>
                      <w:divBdr>
                        <w:top w:val="none" w:sz="0" w:space="0" w:color="auto"/>
                        <w:left w:val="none" w:sz="0" w:space="0" w:color="auto"/>
                        <w:bottom w:val="none" w:sz="0" w:space="0" w:color="auto"/>
                        <w:right w:val="none" w:sz="0" w:space="0" w:color="auto"/>
                      </w:divBdr>
                      <w:divsChild>
                        <w:div w:id="19642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mblr.com/share?link=http%3A%2F%2Fglashrvatske.hrt.hr%2Fint%2F364906%2F" TargetMode="External"/><Relationship Id="rId13" Type="http://schemas.openxmlformats.org/officeDocument/2006/relationships/image" Target="media/image4.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glashrvatske.hrt.hr" TargetMode="External"/><Relationship Id="rId12" Type="http://schemas.openxmlformats.org/officeDocument/2006/relationships/image" Target="media/image3.jpeg"/><Relationship Id="rId17" Type="http://schemas.openxmlformats.org/officeDocument/2006/relationships/hyperlink" Target="http://www.sportcom.hr/sport-mladih/sportmladih-rukomet/maksimir-pastela-ispred-trsata-i-madarskog-plera.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lashrvatske.hrt.hr/wp-content/uploads/2016/01/lund-1.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rsport.net/vijesti/492183/rukomet-hrvatski-rukomet/sjajna-generacija-rk-maksimir-pastele-u-dvije-godine-osvojila-sest-zlata-na-medjunarodnim-turnirima/"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glashrvatske.hrt.hr/wp-content/uploads/2016/01/lund-2.jpg" TargetMode="External"/><Relationship Id="rId14" Type="http://schemas.openxmlformats.org/officeDocument/2006/relationships/hyperlink" Target="http://www.24sata.hr/news/nase-mlade-nade-rukometasi-zlatni-na-turniru-u-svedskoj-456684" TargetMode="External"/><Relationship Id="rId22" Type="http://schemas.openxmlformats.org/officeDocument/2006/relationships/image" Target="media/image10.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1295</TotalTime>
  <Pages>16</Pages>
  <Words>2885</Words>
  <Characters>16448</Characters>
  <Application>Microsoft Office Word</Application>
  <DocSecurity>0</DocSecurity>
  <Lines>137</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dc:creator>
  <cp:lastModifiedBy>Goran</cp:lastModifiedBy>
  <cp:revision>17</cp:revision>
  <dcterms:created xsi:type="dcterms:W3CDTF">2016-01-31T20:27:00Z</dcterms:created>
  <dcterms:modified xsi:type="dcterms:W3CDTF">2016-08-10T06:15:00Z</dcterms:modified>
</cp:coreProperties>
</file>